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7475" w14:textId="35B07242" w:rsidR="00135A7E" w:rsidRDefault="00F253E8" w:rsidP="00135A7E">
      <w:pPr>
        <w:widowControl w:val="0"/>
        <w:autoSpaceDE w:val="0"/>
        <w:autoSpaceDN w:val="0"/>
        <w:adjustRightInd w:val="0"/>
        <w:spacing w:after="0" w:line="276" w:lineRule="auto"/>
        <w:ind w:left="-57" w:firstLine="435"/>
        <w:rPr>
          <w:rFonts w:ascii="Calibri" w:hAnsi="Calibri" w:cs="Calibri"/>
          <w:lang w:val="en"/>
        </w:rPr>
      </w:pPr>
      <w:proofErr w:type="spellStart"/>
      <w:r>
        <w:rPr>
          <w:rFonts w:ascii="Times New Roman" w:hAnsi="Times New Roman"/>
          <w:b/>
          <w:bCs/>
          <w:sz w:val="32"/>
          <w:szCs w:val="32"/>
          <w:u w:val="single"/>
          <w:lang w:val="en"/>
        </w:rPr>
        <w:t>Risca</w:t>
      </w:r>
      <w:proofErr w:type="spellEnd"/>
      <w:r>
        <w:rPr>
          <w:rFonts w:ascii="Times New Roman" w:hAnsi="Times New Roman"/>
          <w:b/>
          <w:bCs/>
          <w:sz w:val="32"/>
          <w:szCs w:val="32"/>
          <w:u w:val="single"/>
          <w:lang w:val="en"/>
        </w:rPr>
        <w:t xml:space="preserve"> Town Council</w:t>
      </w:r>
      <w:r w:rsidR="00135A7E">
        <w:rPr>
          <w:rFonts w:ascii="Calibri" w:hAnsi="Calibri" w:cs="Calibri"/>
          <w:lang w:val="en"/>
        </w:rPr>
        <w:tab/>
      </w:r>
      <w:r w:rsidR="00135A7E">
        <w:rPr>
          <w:rFonts w:ascii="Calibri" w:hAnsi="Calibri" w:cs="Calibri"/>
          <w:lang w:val="en"/>
        </w:rPr>
        <w:tab/>
        <w:t xml:space="preserve">C/o </w:t>
      </w:r>
      <w:proofErr w:type="spellStart"/>
      <w:r w:rsidR="00135A7E">
        <w:rPr>
          <w:rFonts w:ascii="Calibri" w:hAnsi="Calibri" w:cs="Calibri"/>
          <w:lang w:val="en"/>
        </w:rPr>
        <w:t>Risca</w:t>
      </w:r>
      <w:proofErr w:type="spellEnd"/>
      <w:r w:rsidR="00135A7E">
        <w:rPr>
          <w:rFonts w:ascii="Calibri" w:hAnsi="Calibri" w:cs="Calibri"/>
          <w:lang w:val="en"/>
        </w:rPr>
        <w:t xml:space="preserve"> Palace Library,</w:t>
      </w:r>
    </w:p>
    <w:p w14:paraId="39DD6A8C" w14:textId="77777777" w:rsidR="00135A7E" w:rsidRDefault="00135A7E" w:rsidP="00135A7E">
      <w:pPr>
        <w:widowControl w:val="0"/>
        <w:autoSpaceDE w:val="0"/>
        <w:autoSpaceDN w:val="0"/>
        <w:adjustRightInd w:val="0"/>
        <w:spacing w:after="0" w:line="276" w:lineRule="auto"/>
        <w:ind w:left="4320"/>
        <w:rPr>
          <w:rFonts w:ascii="Calibri" w:hAnsi="Calibri" w:cs="Calibri"/>
          <w:lang w:val="en"/>
        </w:rPr>
      </w:pPr>
      <w:r>
        <w:rPr>
          <w:rFonts w:ascii="Calibri" w:hAnsi="Calibri" w:cs="Calibri"/>
          <w:lang w:val="en"/>
        </w:rPr>
        <w:t xml:space="preserve">75 Tredegar Street, </w:t>
      </w:r>
      <w:proofErr w:type="spellStart"/>
      <w:r>
        <w:rPr>
          <w:rFonts w:ascii="Calibri" w:hAnsi="Calibri" w:cs="Calibri"/>
          <w:lang w:val="en"/>
        </w:rPr>
        <w:t>Risca</w:t>
      </w:r>
      <w:proofErr w:type="spellEnd"/>
      <w:r>
        <w:rPr>
          <w:rFonts w:ascii="Calibri" w:hAnsi="Calibri" w:cs="Calibri"/>
          <w:lang w:val="en"/>
        </w:rPr>
        <w:t>, NP11 6BW</w:t>
      </w:r>
    </w:p>
    <w:p w14:paraId="7E4D3F9E" w14:textId="77777777" w:rsidR="00135A7E" w:rsidRDefault="00135A7E" w:rsidP="00135A7E">
      <w:pPr>
        <w:widowControl w:val="0"/>
        <w:autoSpaceDE w:val="0"/>
        <w:autoSpaceDN w:val="0"/>
        <w:adjustRightInd w:val="0"/>
        <w:spacing w:after="0" w:line="276" w:lineRule="auto"/>
        <w:ind w:left="4320"/>
        <w:rPr>
          <w:rFonts w:ascii="Calibri" w:hAnsi="Calibri" w:cs="Calibri"/>
          <w:lang w:val="en"/>
        </w:rPr>
      </w:pPr>
      <w:r>
        <w:rPr>
          <w:rFonts w:ascii="Calibri" w:hAnsi="Calibri" w:cs="Calibri"/>
          <w:lang w:val="en"/>
        </w:rPr>
        <w:t>Office Opening Hours:  Mon 2.00 pm - 5.40 pm</w:t>
      </w:r>
    </w:p>
    <w:p w14:paraId="748E8A87" w14:textId="77777777" w:rsidR="00135A7E" w:rsidRDefault="00135A7E" w:rsidP="00135A7E">
      <w:pPr>
        <w:widowControl w:val="0"/>
        <w:autoSpaceDE w:val="0"/>
        <w:autoSpaceDN w:val="0"/>
        <w:adjustRightInd w:val="0"/>
        <w:spacing w:after="0" w:line="276" w:lineRule="auto"/>
        <w:ind w:left="4320"/>
        <w:rPr>
          <w:rFonts w:ascii="Calibri" w:hAnsi="Calibri" w:cs="Calibri"/>
          <w:lang w:val="en"/>
        </w:rPr>
      </w:pPr>
      <w:r>
        <w:rPr>
          <w:rFonts w:ascii="Calibri" w:hAnsi="Calibri" w:cs="Calibri"/>
          <w:lang w:val="en"/>
        </w:rPr>
        <w:t>Tel: 07779906517</w:t>
      </w:r>
    </w:p>
    <w:p w14:paraId="1B65603F" w14:textId="77777777" w:rsidR="00135A7E" w:rsidRDefault="00000000" w:rsidP="00135A7E">
      <w:pPr>
        <w:widowControl w:val="0"/>
        <w:autoSpaceDE w:val="0"/>
        <w:autoSpaceDN w:val="0"/>
        <w:adjustRightInd w:val="0"/>
        <w:spacing w:after="0" w:line="276" w:lineRule="auto"/>
        <w:ind w:left="4320"/>
        <w:rPr>
          <w:rFonts w:ascii="Calibri" w:hAnsi="Calibri" w:cs="Calibri"/>
          <w:lang w:val="en"/>
        </w:rPr>
      </w:pPr>
      <w:hyperlink r:id="rId7" w:history="1">
        <w:r w:rsidR="00135A7E">
          <w:rPr>
            <w:rFonts w:ascii="Calibri" w:hAnsi="Calibri" w:cs="Calibri"/>
            <w:color w:val="0000FF"/>
            <w:u w:val="single"/>
            <w:lang w:val="en"/>
          </w:rPr>
          <w:t>www.riscatowncouncil.org.uk</w:t>
        </w:r>
      </w:hyperlink>
    </w:p>
    <w:p w14:paraId="1B2A0677" w14:textId="77777777" w:rsidR="00135A7E" w:rsidRDefault="00135A7E" w:rsidP="00135A7E">
      <w:pPr>
        <w:widowControl w:val="0"/>
        <w:autoSpaceDE w:val="0"/>
        <w:autoSpaceDN w:val="0"/>
        <w:adjustRightInd w:val="0"/>
        <w:spacing w:after="0" w:line="276" w:lineRule="auto"/>
        <w:ind w:left="4320"/>
        <w:rPr>
          <w:rFonts w:ascii="Calibri" w:hAnsi="Calibri" w:cs="Calibri"/>
          <w:sz w:val="20"/>
          <w:szCs w:val="20"/>
          <w:lang w:val="en"/>
        </w:rPr>
      </w:pPr>
      <w:r>
        <w:rPr>
          <w:rFonts w:ascii="Calibri" w:hAnsi="Calibri" w:cs="Calibri"/>
          <w:sz w:val="20"/>
          <w:szCs w:val="20"/>
          <w:lang w:val="en"/>
        </w:rPr>
        <w:t>Town Clerk/RPO: Bob Campbell</w:t>
      </w:r>
    </w:p>
    <w:p w14:paraId="1B507E79" w14:textId="4D1C135C" w:rsidR="00F253E8" w:rsidRPr="00135A7E" w:rsidRDefault="00135A7E" w:rsidP="00135A7E">
      <w:pPr>
        <w:widowControl w:val="0"/>
        <w:autoSpaceDE w:val="0"/>
        <w:autoSpaceDN w:val="0"/>
        <w:adjustRightInd w:val="0"/>
        <w:spacing w:after="0" w:line="276" w:lineRule="auto"/>
        <w:ind w:left="4320"/>
        <w:rPr>
          <w:rFonts w:ascii="Calibri" w:hAnsi="Calibri" w:cs="Calibri"/>
          <w:sz w:val="20"/>
          <w:szCs w:val="20"/>
          <w:lang w:val="en"/>
        </w:rPr>
      </w:pPr>
      <w:r>
        <w:rPr>
          <w:rFonts w:ascii="Calibri" w:hAnsi="Calibri" w:cs="Calibri"/>
          <w:sz w:val="20"/>
          <w:szCs w:val="20"/>
          <w:lang w:val="en"/>
        </w:rPr>
        <w:t xml:space="preserve">Email </w:t>
      </w:r>
      <w:hyperlink r:id="rId8" w:history="1">
        <w:r>
          <w:rPr>
            <w:rFonts w:ascii="Calibri" w:hAnsi="Calibri" w:cs="Calibri"/>
            <w:color w:val="0000FF"/>
            <w:sz w:val="20"/>
            <w:szCs w:val="20"/>
            <w:u w:val="single"/>
            <w:lang w:val="en"/>
          </w:rPr>
          <w:t>clerk2riscatc@gmail.com</w:t>
        </w:r>
      </w:hyperlink>
      <w:r>
        <w:rPr>
          <w:rFonts w:ascii="Calibri" w:hAnsi="Calibri" w:cs="Calibri"/>
          <w:sz w:val="20"/>
          <w:szCs w:val="20"/>
          <w:lang w:val="en"/>
        </w:rPr>
        <w:t xml:space="preserve"> or </w:t>
      </w:r>
      <w:hyperlink r:id="rId9" w:history="1">
        <w:r w:rsidRPr="00C17C77">
          <w:rPr>
            <w:rStyle w:val="Hyperlink"/>
            <w:rFonts w:ascii="Calibri" w:hAnsi="Calibri" w:cs="Calibri"/>
            <w:sz w:val="20"/>
            <w:szCs w:val="20"/>
            <w:lang w:val="en"/>
          </w:rPr>
          <w:t>bob.campell@riscatc.uk</w:t>
        </w:r>
      </w:hyperlink>
    </w:p>
    <w:p w14:paraId="65BAAB2D" w14:textId="1D24861C" w:rsidR="00F253E8" w:rsidRPr="002407E5" w:rsidRDefault="00F253E8" w:rsidP="002407E5">
      <w:pPr>
        <w:widowControl w:val="0"/>
        <w:autoSpaceDE w:val="0"/>
        <w:autoSpaceDN w:val="0"/>
        <w:adjustRightInd w:val="0"/>
        <w:spacing w:after="200" w:line="276" w:lineRule="auto"/>
        <w:rPr>
          <w:rFonts w:ascii="Calibri" w:hAnsi="Calibri" w:cs="Calibri"/>
          <w:sz w:val="20"/>
          <w:szCs w:val="20"/>
          <w:lang w:val="en"/>
        </w:rPr>
      </w:pPr>
      <w:r>
        <w:rPr>
          <w:rFonts w:ascii="Calibri" w:hAnsi="Calibri" w:cs="Calibri"/>
          <w:sz w:val="20"/>
          <w:szCs w:val="20"/>
          <w:lang w:val="en"/>
        </w:rPr>
        <w:t>-------------------------------------------------------------------------------------------------------------------------------------------------------</w:t>
      </w:r>
      <w:r w:rsidR="008F43C1">
        <w:rPr>
          <w:rFonts w:ascii="Calibri" w:hAnsi="Calibri" w:cs="Calibri"/>
          <w:sz w:val="20"/>
          <w:szCs w:val="20"/>
          <w:lang w:val="en"/>
        </w:rPr>
        <w:t>1</w:t>
      </w:r>
      <w:r>
        <w:rPr>
          <w:rFonts w:ascii="Arial" w:hAnsi="Arial" w:cs="Arial"/>
          <w:b/>
          <w:bCs/>
          <w:sz w:val="28"/>
          <w:szCs w:val="28"/>
          <w:lang w:val="en"/>
        </w:rPr>
        <w:t xml:space="preserve"> </w:t>
      </w:r>
      <w:r w:rsidR="003D18CC">
        <w:rPr>
          <w:rFonts w:ascii="Arial" w:hAnsi="Arial" w:cs="Arial"/>
          <w:b/>
          <w:bCs/>
          <w:sz w:val="28"/>
          <w:szCs w:val="28"/>
          <w:lang w:val="en"/>
        </w:rPr>
        <w:t xml:space="preserve">3 </w:t>
      </w:r>
      <w:r w:rsidR="00F23EBA">
        <w:rPr>
          <w:rFonts w:ascii="Arial" w:hAnsi="Arial" w:cs="Arial"/>
          <w:b/>
          <w:bCs/>
          <w:sz w:val="28"/>
          <w:szCs w:val="28"/>
          <w:lang w:val="en"/>
        </w:rPr>
        <w:t>Ju</w:t>
      </w:r>
      <w:r w:rsidR="003D18CC">
        <w:rPr>
          <w:rFonts w:ascii="Arial" w:hAnsi="Arial" w:cs="Arial"/>
          <w:b/>
          <w:bCs/>
          <w:sz w:val="28"/>
          <w:szCs w:val="28"/>
          <w:lang w:val="en"/>
        </w:rPr>
        <w:t>ly</w:t>
      </w:r>
      <w:r w:rsidR="008F43C1">
        <w:rPr>
          <w:rFonts w:ascii="Arial" w:hAnsi="Arial" w:cs="Arial"/>
          <w:b/>
          <w:bCs/>
          <w:sz w:val="28"/>
          <w:szCs w:val="28"/>
          <w:lang w:val="en"/>
        </w:rPr>
        <w:t xml:space="preserve"> </w:t>
      </w:r>
      <w:r>
        <w:rPr>
          <w:rFonts w:ascii="Arial" w:hAnsi="Arial" w:cs="Arial"/>
          <w:b/>
          <w:bCs/>
          <w:sz w:val="28"/>
          <w:szCs w:val="28"/>
          <w:lang w:val="en"/>
        </w:rPr>
        <w:t>202</w:t>
      </w:r>
      <w:r w:rsidR="00F75E57">
        <w:rPr>
          <w:rFonts w:ascii="Arial" w:hAnsi="Arial" w:cs="Arial"/>
          <w:b/>
          <w:bCs/>
          <w:sz w:val="28"/>
          <w:szCs w:val="28"/>
          <w:lang w:val="en"/>
        </w:rPr>
        <w:t>3</w:t>
      </w:r>
    </w:p>
    <w:p w14:paraId="4545D59C" w14:textId="77777777" w:rsidR="00F253E8" w:rsidRDefault="00F253E8">
      <w:pPr>
        <w:keepNext/>
        <w:keepLines/>
        <w:widowControl w:val="0"/>
        <w:tabs>
          <w:tab w:val="left" w:pos="3345"/>
        </w:tabs>
        <w:autoSpaceDE w:val="0"/>
        <w:autoSpaceDN w:val="0"/>
        <w:adjustRightInd w:val="0"/>
        <w:spacing w:before="200" w:after="0" w:line="276" w:lineRule="auto"/>
        <w:rPr>
          <w:rFonts w:ascii="Arial" w:hAnsi="Arial" w:cs="Arial"/>
          <w:sz w:val="28"/>
          <w:szCs w:val="28"/>
          <w:lang w:val="en"/>
        </w:rPr>
      </w:pPr>
      <w:r>
        <w:rPr>
          <w:rFonts w:ascii="Arial" w:hAnsi="Arial" w:cs="Arial"/>
          <w:sz w:val="28"/>
          <w:szCs w:val="28"/>
          <w:lang w:val="en"/>
        </w:rPr>
        <w:t xml:space="preserve">To: The Mayor and Members of </w:t>
      </w:r>
      <w:proofErr w:type="spellStart"/>
      <w:r>
        <w:rPr>
          <w:rFonts w:ascii="Arial" w:hAnsi="Arial" w:cs="Arial"/>
          <w:sz w:val="28"/>
          <w:szCs w:val="28"/>
          <w:lang w:val="en"/>
        </w:rPr>
        <w:t>Risca</w:t>
      </w:r>
      <w:proofErr w:type="spellEnd"/>
      <w:r>
        <w:rPr>
          <w:rFonts w:ascii="Arial" w:hAnsi="Arial" w:cs="Arial"/>
          <w:sz w:val="28"/>
          <w:szCs w:val="28"/>
          <w:lang w:val="en"/>
        </w:rPr>
        <w:t xml:space="preserve"> Town Council</w:t>
      </w:r>
    </w:p>
    <w:p w14:paraId="2320899B" w14:textId="77777777" w:rsidR="00F253E8" w:rsidRDefault="00F253E8">
      <w:pPr>
        <w:keepNext/>
        <w:keepLines/>
        <w:widowControl w:val="0"/>
        <w:tabs>
          <w:tab w:val="left" w:pos="3345"/>
        </w:tabs>
        <w:autoSpaceDE w:val="0"/>
        <w:autoSpaceDN w:val="0"/>
        <w:adjustRightInd w:val="0"/>
        <w:spacing w:before="200" w:after="0" w:line="276" w:lineRule="auto"/>
        <w:ind w:right="-874"/>
        <w:rPr>
          <w:rFonts w:ascii="Arial" w:hAnsi="Arial" w:cs="Arial"/>
          <w:sz w:val="24"/>
          <w:szCs w:val="24"/>
          <w:lang w:val="en"/>
        </w:rPr>
      </w:pPr>
      <w:r>
        <w:rPr>
          <w:rFonts w:ascii="Arial" w:hAnsi="Arial" w:cs="Arial"/>
          <w:b/>
          <w:bCs/>
          <w:sz w:val="24"/>
          <w:szCs w:val="24"/>
          <w:lang w:val="en"/>
        </w:rPr>
        <w:t>Dear Mayor/</w:t>
      </w:r>
      <w:proofErr w:type="spellStart"/>
      <w:r>
        <w:rPr>
          <w:rFonts w:ascii="Arial" w:hAnsi="Arial" w:cs="Arial"/>
          <w:b/>
          <w:bCs/>
          <w:sz w:val="24"/>
          <w:szCs w:val="24"/>
          <w:lang w:val="en"/>
        </w:rPr>
        <w:t>Councillor</w:t>
      </w:r>
      <w:proofErr w:type="spellEnd"/>
    </w:p>
    <w:p w14:paraId="324BC12C" w14:textId="77777777" w:rsidR="00F253E8" w:rsidRDefault="00F253E8">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You are requested to attend a monthly meeting of </w:t>
      </w:r>
      <w:proofErr w:type="spellStart"/>
      <w:r>
        <w:rPr>
          <w:rFonts w:ascii="Arial" w:hAnsi="Arial" w:cs="Arial"/>
          <w:color w:val="000000"/>
          <w:sz w:val="24"/>
          <w:szCs w:val="24"/>
          <w:lang w:val="en"/>
        </w:rPr>
        <w:t>Risca</w:t>
      </w:r>
      <w:proofErr w:type="spellEnd"/>
      <w:r>
        <w:rPr>
          <w:rFonts w:ascii="Arial" w:hAnsi="Arial" w:cs="Arial"/>
          <w:color w:val="000000"/>
          <w:sz w:val="24"/>
          <w:szCs w:val="24"/>
          <w:lang w:val="en"/>
        </w:rPr>
        <w:t xml:space="preserve"> Town Council</w:t>
      </w:r>
      <w:r>
        <w:rPr>
          <w:rFonts w:ascii="Arial" w:hAnsi="Arial" w:cs="Arial"/>
          <w:sz w:val="24"/>
          <w:szCs w:val="24"/>
          <w:lang w:val="en"/>
        </w:rPr>
        <w:t xml:space="preserve"> in person or via a remote application:</w:t>
      </w:r>
    </w:p>
    <w:p w14:paraId="1F3E81DD" w14:textId="73DBEB06" w:rsidR="00F253E8" w:rsidRDefault="00A82F2C">
      <w:pPr>
        <w:widowControl w:val="0"/>
        <w:autoSpaceDE w:val="0"/>
        <w:autoSpaceDN w:val="0"/>
        <w:adjustRightInd w:val="0"/>
        <w:spacing w:after="0" w:line="240" w:lineRule="auto"/>
        <w:rPr>
          <w:rFonts w:ascii="Arial" w:hAnsi="Arial" w:cs="Arial"/>
          <w:sz w:val="24"/>
          <w:szCs w:val="24"/>
          <w:lang w:val="en"/>
        </w:rPr>
      </w:pPr>
      <w:r>
        <w:rPr>
          <w:rFonts w:ascii="Arial" w:hAnsi="Arial" w:cs="Arial"/>
          <w:b/>
          <w:bCs/>
          <w:color w:val="000000"/>
          <w:sz w:val="24"/>
          <w:szCs w:val="24"/>
          <w:u w:val="single"/>
          <w:lang w:val="en"/>
        </w:rPr>
        <w:t>D</w:t>
      </w:r>
      <w:r w:rsidR="004D7C41">
        <w:rPr>
          <w:rFonts w:ascii="Arial" w:hAnsi="Arial" w:cs="Arial"/>
          <w:b/>
          <w:bCs/>
          <w:color w:val="000000"/>
          <w:sz w:val="24"/>
          <w:szCs w:val="24"/>
          <w:u w:val="single"/>
          <w:lang w:val="en"/>
        </w:rPr>
        <w:t>ate</w:t>
      </w:r>
      <w:r w:rsidR="00F253E8">
        <w:rPr>
          <w:rFonts w:ascii="Arial" w:hAnsi="Arial" w:cs="Arial"/>
          <w:b/>
          <w:bCs/>
          <w:color w:val="000000"/>
          <w:sz w:val="24"/>
          <w:szCs w:val="24"/>
          <w:u w:val="single"/>
          <w:lang w:val="en"/>
        </w:rPr>
        <w:t xml:space="preserve"> - Monday </w:t>
      </w:r>
      <w:r w:rsidR="00482AB6">
        <w:rPr>
          <w:rFonts w:ascii="Arial" w:hAnsi="Arial" w:cs="Arial"/>
          <w:b/>
          <w:bCs/>
          <w:color w:val="000000"/>
          <w:sz w:val="24"/>
          <w:szCs w:val="24"/>
          <w:u w:val="single"/>
          <w:lang w:val="en"/>
        </w:rPr>
        <w:t>1</w:t>
      </w:r>
      <w:r w:rsidR="00CD2264">
        <w:rPr>
          <w:rFonts w:ascii="Arial" w:hAnsi="Arial" w:cs="Arial"/>
          <w:b/>
          <w:bCs/>
          <w:color w:val="000000"/>
          <w:sz w:val="24"/>
          <w:szCs w:val="24"/>
          <w:u w:val="single"/>
          <w:lang w:val="en"/>
        </w:rPr>
        <w:t>0</w:t>
      </w:r>
      <w:r w:rsidR="00456BE4">
        <w:rPr>
          <w:rFonts w:ascii="Arial" w:hAnsi="Arial" w:cs="Arial"/>
          <w:b/>
          <w:bCs/>
          <w:color w:val="000000"/>
          <w:sz w:val="24"/>
          <w:szCs w:val="24"/>
          <w:u w:val="single"/>
          <w:lang w:val="en"/>
        </w:rPr>
        <w:t xml:space="preserve"> </w:t>
      </w:r>
      <w:r w:rsidR="000C3493">
        <w:rPr>
          <w:rFonts w:ascii="Arial" w:hAnsi="Arial" w:cs="Arial"/>
          <w:b/>
          <w:bCs/>
          <w:color w:val="000000"/>
          <w:sz w:val="24"/>
          <w:szCs w:val="24"/>
          <w:u w:val="single"/>
          <w:lang w:val="en"/>
        </w:rPr>
        <w:t>Ju</w:t>
      </w:r>
      <w:r w:rsidR="00CD2264">
        <w:rPr>
          <w:rFonts w:ascii="Arial" w:hAnsi="Arial" w:cs="Arial"/>
          <w:b/>
          <w:bCs/>
          <w:color w:val="000000"/>
          <w:sz w:val="24"/>
          <w:szCs w:val="24"/>
          <w:u w:val="single"/>
          <w:lang w:val="en"/>
        </w:rPr>
        <w:t>ly</w:t>
      </w:r>
      <w:r w:rsidR="000C3493">
        <w:rPr>
          <w:rFonts w:ascii="Arial" w:hAnsi="Arial" w:cs="Arial"/>
          <w:b/>
          <w:bCs/>
          <w:color w:val="000000"/>
          <w:sz w:val="24"/>
          <w:szCs w:val="24"/>
          <w:u w:val="single"/>
          <w:lang w:val="en"/>
        </w:rPr>
        <w:t xml:space="preserve"> </w:t>
      </w:r>
      <w:r w:rsidR="00F253E8">
        <w:rPr>
          <w:rFonts w:ascii="Arial" w:hAnsi="Arial" w:cs="Arial"/>
          <w:b/>
          <w:bCs/>
          <w:color w:val="000000"/>
          <w:sz w:val="24"/>
          <w:szCs w:val="24"/>
          <w:u w:val="single"/>
          <w:lang w:val="en"/>
        </w:rPr>
        <w:t>202</w:t>
      </w:r>
      <w:r w:rsidR="003321C2">
        <w:rPr>
          <w:rFonts w:ascii="Arial" w:hAnsi="Arial" w:cs="Arial"/>
          <w:b/>
          <w:bCs/>
          <w:color w:val="000000"/>
          <w:sz w:val="24"/>
          <w:szCs w:val="24"/>
          <w:u w:val="single"/>
          <w:lang w:val="en"/>
        </w:rPr>
        <w:t>3</w:t>
      </w:r>
      <w:r w:rsidR="00F253E8">
        <w:rPr>
          <w:rFonts w:ascii="Arial" w:hAnsi="Arial" w:cs="Arial"/>
          <w:b/>
          <w:bCs/>
          <w:color w:val="000000"/>
          <w:sz w:val="24"/>
          <w:szCs w:val="24"/>
          <w:u w:val="single"/>
          <w:lang w:val="en"/>
        </w:rPr>
        <w:t xml:space="preserve"> at 6.30 pm</w:t>
      </w:r>
      <w:r w:rsidR="00F253E8">
        <w:rPr>
          <w:rFonts w:ascii="Arial" w:hAnsi="Arial" w:cs="Arial"/>
          <w:color w:val="FF0000"/>
          <w:sz w:val="24"/>
          <w:szCs w:val="24"/>
          <w:lang w:val="en"/>
        </w:rPr>
        <w:t xml:space="preserve">. </w:t>
      </w:r>
      <w:r w:rsidR="00C074ED">
        <w:rPr>
          <w:rFonts w:ascii="Arial" w:hAnsi="Arial" w:cs="Arial"/>
          <w:sz w:val="24"/>
          <w:szCs w:val="24"/>
          <w:lang w:val="en"/>
        </w:rPr>
        <w:t>v</w:t>
      </w:r>
      <w:r w:rsidR="00F253E8">
        <w:rPr>
          <w:rFonts w:ascii="Arial" w:hAnsi="Arial" w:cs="Arial"/>
          <w:sz w:val="24"/>
          <w:szCs w:val="24"/>
          <w:lang w:val="en"/>
        </w:rPr>
        <w:t xml:space="preserve">ia an in person indoors meeting at Bethany Church Hall </w:t>
      </w:r>
      <w:r w:rsidR="00D304B9">
        <w:rPr>
          <w:rFonts w:ascii="Arial" w:hAnsi="Arial" w:cs="Arial"/>
          <w:sz w:val="24"/>
          <w:szCs w:val="24"/>
          <w:lang w:val="en"/>
        </w:rPr>
        <w:t>(</w:t>
      </w:r>
      <w:r w:rsidR="00F253E8">
        <w:rPr>
          <w:rFonts w:ascii="Arial" w:hAnsi="Arial" w:cs="Arial"/>
          <w:sz w:val="24"/>
          <w:szCs w:val="24"/>
          <w:lang w:val="en"/>
        </w:rPr>
        <w:t xml:space="preserve">or via a </w:t>
      </w:r>
      <w:proofErr w:type="gramStart"/>
      <w:r w:rsidR="00F253E8">
        <w:rPr>
          <w:rFonts w:ascii="Arial" w:hAnsi="Arial" w:cs="Arial"/>
          <w:sz w:val="24"/>
          <w:szCs w:val="24"/>
          <w:lang w:val="en"/>
        </w:rPr>
        <w:t>TEAMS</w:t>
      </w:r>
      <w:proofErr w:type="gramEnd"/>
      <w:r w:rsidR="00F253E8">
        <w:rPr>
          <w:rFonts w:ascii="Arial" w:hAnsi="Arial" w:cs="Arial"/>
          <w:sz w:val="24"/>
          <w:szCs w:val="24"/>
          <w:lang w:val="en"/>
        </w:rPr>
        <w:t xml:space="preserve"> online application by prior arrangement with</w:t>
      </w:r>
      <w:r w:rsidR="004D7C41">
        <w:rPr>
          <w:rFonts w:ascii="Arial" w:hAnsi="Arial" w:cs="Arial"/>
          <w:sz w:val="24"/>
          <w:szCs w:val="24"/>
          <w:lang w:val="en"/>
        </w:rPr>
        <w:t xml:space="preserve"> </w:t>
      </w:r>
      <w:r w:rsidR="00F253E8">
        <w:rPr>
          <w:rFonts w:ascii="Arial" w:hAnsi="Arial" w:cs="Arial"/>
          <w:sz w:val="24"/>
          <w:szCs w:val="24"/>
          <w:lang w:val="en"/>
        </w:rPr>
        <w:t>the Clerk</w:t>
      </w:r>
      <w:r w:rsidR="00D304B9">
        <w:rPr>
          <w:rFonts w:ascii="Arial" w:hAnsi="Arial" w:cs="Arial"/>
          <w:sz w:val="24"/>
          <w:szCs w:val="24"/>
          <w:lang w:val="en"/>
        </w:rPr>
        <w:t>)</w:t>
      </w:r>
      <w:r w:rsidR="00F253E8">
        <w:rPr>
          <w:rFonts w:ascii="Arial" w:hAnsi="Arial" w:cs="Arial"/>
          <w:sz w:val="24"/>
          <w:szCs w:val="24"/>
          <w:lang w:val="en"/>
        </w:rPr>
        <w:t>.</w:t>
      </w:r>
    </w:p>
    <w:p w14:paraId="3C08BCB3" w14:textId="77777777" w:rsidR="00F253E8" w:rsidRDefault="00F253E8">
      <w:pPr>
        <w:widowControl w:val="0"/>
        <w:tabs>
          <w:tab w:val="left" w:pos="3345"/>
        </w:tabs>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The business to be transacted is set out in the agenda below.</w:t>
      </w:r>
    </w:p>
    <w:p w14:paraId="363BE875" w14:textId="77777777" w:rsidR="00F253E8" w:rsidRDefault="00F253E8">
      <w:pPr>
        <w:widowControl w:val="0"/>
        <w:tabs>
          <w:tab w:val="left" w:pos="3345"/>
        </w:tabs>
        <w:autoSpaceDE w:val="0"/>
        <w:autoSpaceDN w:val="0"/>
        <w:adjustRightInd w:val="0"/>
        <w:spacing w:after="200" w:line="276" w:lineRule="auto"/>
        <w:rPr>
          <w:rFonts w:ascii="Arial" w:hAnsi="Arial" w:cs="Arial"/>
          <w:b/>
          <w:bCs/>
          <w:sz w:val="24"/>
          <w:szCs w:val="24"/>
          <w:lang w:val="en"/>
        </w:rPr>
      </w:pPr>
      <w:r>
        <w:rPr>
          <w:rFonts w:ascii="Arial" w:hAnsi="Arial" w:cs="Arial"/>
          <w:b/>
          <w:bCs/>
          <w:sz w:val="24"/>
          <w:szCs w:val="24"/>
          <w:lang w:val="en"/>
        </w:rPr>
        <w:t>Yours sincerely</w:t>
      </w:r>
    </w:p>
    <w:p w14:paraId="3351AAA5" w14:textId="77777777" w:rsidR="00F253E8" w:rsidRDefault="00F253E8">
      <w:pPr>
        <w:widowControl w:val="0"/>
        <w:tabs>
          <w:tab w:val="left" w:pos="3345"/>
        </w:tabs>
        <w:autoSpaceDE w:val="0"/>
        <w:autoSpaceDN w:val="0"/>
        <w:adjustRightInd w:val="0"/>
        <w:spacing w:after="200" w:line="276" w:lineRule="auto"/>
        <w:rPr>
          <w:rFonts w:ascii="Arial" w:hAnsi="Arial" w:cs="Arial"/>
          <w:b/>
          <w:bCs/>
          <w:sz w:val="24"/>
          <w:szCs w:val="24"/>
          <w:lang w:val="en"/>
        </w:rPr>
      </w:pPr>
    </w:p>
    <w:p w14:paraId="5F0C431F" w14:textId="77777777" w:rsidR="00F253E8" w:rsidRDefault="00F253E8">
      <w:pPr>
        <w:widowControl w:val="0"/>
        <w:tabs>
          <w:tab w:val="left" w:pos="3345"/>
        </w:tabs>
        <w:autoSpaceDE w:val="0"/>
        <w:autoSpaceDN w:val="0"/>
        <w:adjustRightInd w:val="0"/>
        <w:spacing w:after="200" w:line="276" w:lineRule="auto"/>
        <w:rPr>
          <w:rFonts w:ascii="Arial" w:hAnsi="Arial" w:cs="Arial"/>
          <w:b/>
          <w:bCs/>
          <w:sz w:val="24"/>
          <w:szCs w:val="24"/>
          <w:lang w:val="en"/>
        </w:rPr>
      </w:pPr>
      <w:r>
        <w:rPr>
          <w:rFonts w:ascii="Arial" w:hAnsi="Arial" w:cs="Arial"/>
          <w:b/>
          <w:bCs/>
          <w:sz w:val="24"/>
          <w:szCs w:val="24"/>
          <w:lang w:val="en"/>
        </w:rPr>
        <w:t>Bob Campbell</w:t>
      </w:r>
    </w:p>
    <w:p w14:paraId="7477EB87" w14:textId="77777777" w:rsidR="00F253E8" w:rsidRDefault="00F253E8">
      <w:pPr>
        <w:widowControl w:val="0"/>
        <w:tabs>
          <w:tab w:val="left" w:pos="3345"/>
        </w:tabs>
        <w:autoSpaceDE w:val="0"/>
        <w:autoSpaceDN w:val="0"/>
        <w:adjustRightInd w:val="0"/>
        <w:spacing w:after="200" w:line="276" w:lineRule="auto"/>
        <w:rPr>
          <w:rFonts w:ascii="Arial" w:hAnsi="Arial" w:cs="Arial"/>
          <w:b/>
          <w:bCs/>
          <w:sz w:val="24"/>
          <w:szCs w:val="24"/>
          <w:lang w:val="en"/>
        </w:rPr>
      </w:pPr>
      <w:r>
        <w:rPr>
          <w:rFonts w:ascii="Arial" w:hAnsi="Arial" w:cs="Arial"/>
          <w:b/>
          <w:bCs/>
          <w:sz w:val="24"/>
          <w:szCs w:val="24"/>
          <w:lang w:val="en"/>
        </w:rPr>
        <w:t>Clerk to the Council / Proper Officer</w:t>
      </w:r>
    </w:p>
    <w:p w14:paraId="37939021" w14:textId="77777777" w:rsidR="00F253E8" w:rsidRDefault="00F253E8">
      <w:pPr>
        <w:widowControl w:val="0"/>
        <w:tabs>
          <w:tab w:val="left" w:pos="3345"/>
        </w:tabs>
        <w:autoSpaceDE w:val="0"/>
        <w:autoSpaceDN w:val="0"/>
        <w:adjustRightInd w:val="0"/>
        <w:spacing w:after="200" w:line="276" w:lineRule="auto"/>
        <w:rPr>
          <w:rFonts w:ascii="Arial" w:hAnsi="Arial" w:cs="Arial"/>
          <w:b/>
          <w:bCs/>
          <w:lang w:val="en"/>
        </w:rPr>
      </w:pPr>
    </w:p>
    <w:p w14:paraId="1A78541A" w14:textId="3B770247" w:rsidR="004D7C41" w:rsidRDefault="00F253E8">
      <w:pPr>
        <w:keepNext/>
        <w:keepLines/>
        <w:widowControl w:val="0"/>
        <w:tabs>
          <w:tab w:val="left" w:pos="7050"/>
        </w:tabs>
        <w:autoSpaceDE w:val="0"/>
        <w:autoSpaceDN w:val="0"/>
        <w:adjustRightInd w:val="0"/>
        <w:spacing w:before="200" w:after="0" w:line="276" w:lineRule="auto"/>
        <w:rPr>
          <w:rFonts w:ascii="Arial" w:hAnsi="Arial" w:cs="Arial"/>
          <w:b/>
          <w:bCs/>
          <w:i/>
          <w:iCs/>
          <w:color w:val="404040"/>
          <w:sz w:val="28"/>
          <w:szCs w:val="28"/>
          <w:lang w:val="en"/>
        </w:rPr>
      </w:pPr>
      <w:r>
        <w:rPr>
          <w:rFonts w:ascii="Arial" w:hAnsi="Arial" w:cs="Arial"/>
          <w:b/>
          <w:bCs/>
          <w:i/>
          <w:iCs/>
          <w:color w:val="404040"/>
          <w:sz w:val="28"/>
          <w:szCs w:val="28"/>
          <w:lang w:val="en"/>
        </w:rPr>
        <w:t>AGENDA</w:t>
      </w:r>
    </w:p>
    <w:p w14:paraId="33730251" w14:textId="77777777" w:rsidR="00F253E8" w:rsidRDefault="00F253E8">
      <w:pPr>
        <w:keepNext/>
        <w:widowControl w:val="0"/>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1/ Police update (possible attendance)</w:t>
      </w:r>
    </w:p>
    <w:p w14:paraId="5E2CBCF5" w14:textId="77777777" w:rsidR="00F253E8" w:rsidRDefault="00F253E8">
      <w:pPr>
        <w:widowControl w:val="0"/>
        <w:autoSpaceDE w:val="0"/>
        <w:autoSpaceDN w:val="0"/>
        <w:adjustRightInd w:val="0"/>
        <w:spacing w:after="0" w:line="240" w:lineRule="auto"/>
        <w:rPr>
          <w:rFonts w:ascii="Calibri" w:hAnsi="Calibri" w:cs="Calibri"/>
          <w:lang w:val="en"/>
        </w:rPr>
      </w:pPr>
    </w:p>
    <w:p w14:paraId="7559F38B" w14:textId="4DD86EB4" w:rsidR="00F253E8" w:rsidRDefault="00F253E8">
      <w:pPr>
        <w:keepNext/>
        <w:widowControl w:val="0"/>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2/ Presentations (</w:t>
      </w:r>
      <w:r w:rsidR="00246B4C">
        <w:rPr>
          <w:rFonts w:ascii="Arial" w:hAnsi="Arial" w:cs="Arial"/>
          <w:b/>
          <w:bCs/>
          <w:sz w:val="28"/>
          <w:szCs w:val="28"/>
          <w:lang w:val="en"/>
        </w:rPr>
        <w:t>possible David Llewellyn of AB Board</w:t>
      </w:r>
      <w:r w:rsidR="00A82F2C">
        <w:rPr>
          <w:rFonts w:ascii="Arial" w:hAnsi="Arial" w:cs="Arial"/>
          <w:b/>
          <w:bCs/>
          <w:sz w:val="28"/>
          <w:szCs w:val="28"/>
          <w:lang w:val="en"/>
        </w:rPr>
        <w:t>)</w:t>
      </w:r>
    </w:p>
    <w:p w14:paraId="16E114F5" w14:textId="77777777" w:rsidR="00F253E8" w:rsidRDefault="00F253E8">
      <w:pPr>
        <w:widowControl w:val="0"/>
        <w:autoSpaceDE w:val="0"/>
        <w:autoSpaceDN w:val="0"/>
        <w:adjustRightInd w:val="0"/>
        <w:spacing w:after="0" w:line="240" w:lineRule="auto"/>
        <w:rPr>
          <w:rFonts w:ascii="Calibri" w:hAnsi="Calibri" w:cs="Calibri"/>
          <w:lang w:val="en"/>
        </w:rPr>
      </w:pPr>
    </w:p>
    <w:p w14:paraId="53EDBF6A" w14:textId="77777777" w:rsidR="00F253E8" w:rsidRDefault="00F253E8">
      <w:pPr>
        <w:keepNext/>
        <w:widowControl w:val="0"/>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3/ Apologies</w:t>
      </w:r>
    </w:p>
    <w:p w14:paraId="62D51920" w14:textId="77777777" w:rsidR="00F253E8" w:rsidRDefault="00F253E8">
      <w:pPr>
        <w:widowControl w:val="0"/>
        <w:autoSpaceDE w:val="0"/>
        <w:autoSpaceDN w:val="0"/>
        <w:adjustRightInd w:val="0"/>
        <w:spacing w:after="0" w:line="240" w:lineRule="auto"/>
        <w:ind w:hanging="284"/>
        <w:rPr>
          <w:rFonts w:ascii="Calibri" w:hAnsi="Calibri" w:cs="Calibri"/>
          <w:lang w:val="en"/>
        </w:rPr>
      </w:pPr>
    </w:p>
    <w:p w14:paraId="2431D5BD" w14:textId="19F7EC13" w:rsidR="00F253E8" w:rsidRDefault="00F253E8">
      <w:pPr>
        <w:keepNext/>
        <w:widowControl w:val="0"/>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4/ Residents representations (</w:t>
      </w:r>
      <w:r w:rsidR="00A23B00">
        <w:rPr>
          <w:rFonts w:ascii="Arial" w:hAnsi="Arial" w:cs="Arial"/>
          <w:b/>
          <w:bCs/>
          <w:sz w:val="28"/>
          <w:szCs w:val="28"/>
          <w:lang w:val="en"/>
        </w:rPr>
        <w:t>none expected</w:t>
      </w:r>
      <w:r>
        <w:rPr>
          <w:rFonts w:ascii="Arial" w:hAnsi="Arial" w:cs="Arial"/>
          <w:b/>
          <w:bCs/>
          <w:sz w:val="28"/>
          <w:szCs w:val="28"/>
          <w:lang w:val="en"/>
        </w:rPr>
        <w:t>)</w:t>
      </w:r>
    </w:p>
    <w:p w14:paraId="26E189D4" w14:textId="77777777" w:rsidR="00F253E8" w:rsidRDefault="00F253E8">
      <w:pPr>
        <w:widowControl w:val="0"/>
        <w:autoSpaceDE w:val="0"/>
        <w:autoSpaceDN w:val="0"/>
        <w:adjustRightInd w:val="0"/>
        <w:spacing w:after="0" w:line="240" w:lineRule="auto"/>
        <w:rPr>
          <w:rFonts w:ascii="Calibri" w:hAnsi="Calibri" w:cs="Calibri"/>
          <w:lang w:val="en"/>
        </w:rPr>
      </w:pPr>
    </w:p>
    <w:p w14:paraId="35715F83" w14:textId="77777777" w:rsidR="00F253E8" w:rsidRDefault="00F253E8">
      <w:pPr>
        <w:keepNext/>
        <w:widowControl w:val="0"/>
        <w:autoSpaceDE w:val="0"/>
        <w:autoSpaceDN w:val="0"/>
        <w:adjustRightInd w:val="0"/>
        <w:spacing w:after="0" w:line="240" w:lineRule="auto"/>
        <w:rPr>
          <w:rFonts w:ascii="Calibri" w:hAnsi="Calibri" w:cs="Calibri"/>
          <w:lang w:val="en"/>
        </w:rPr>
      </w:pPr>
      <w:r>
        <w:rPr>
          <w:rFonts w:ascii="Arial" w:hAnsi="Arial" w:cs="Arial"/>
          <w:b/>
          <w:bCs/>
          <w:sz w:val="28"/>
          <w:szCs w:val="28"/>
          <w:lang w:val="en"/>
        </w:rPr>
        <w:t>5/ Declarations of Interest</w:t>
      </w:r>
    </w:p>
    <w:p w14:paraId="5969E1BB" w14:textId="77777777" w:rsidR="00F253E8" w:rsidRDefault="00F253E8">
      <w:pPr>
        <w:keepNext/>
        <w:widowControl w:val="0"/>
        <w:autoSpaceDE w:val="0"/>
        <w:autoSpaceDN w:val="0"/>
        <w:adjustRightInd w:val="0"/>
        <w:spacing w:after="0" w:line="240" w:lineRule="auto"/>
        <w:rPr>
          <w:rFonts w:ascii="Calibri" w:hAnsi="Calibri" w:cs="Calibri"/>
          <w:lang w:val="en"/>
        </w:rPr>
      </w:pPr>
    </w:p>
    <w:p w14:paraId="4E05A52A" w14:textId="77777777" w:rsidR="00F253E8" w:rsidRDefault="00F253E8">
      <w:pPr>
        <w:widowControl w:val="0"/>
        <w:tabs>
          <w:tab w:val="left" w:pos="0"/>
          <w:tab w:val="left" w:pos="709"/>
        </w:tabs>
        <w:autoSpaceDE w:val="0"/>
        <w:autoSpaceDN w:val="0"/>
        <w:adjustRightInd w:val="0"/>
        <w:spacing w:after="0" w:line="240" w:lineRule="auto"/>
        <w:rPr>
          <w:rFonts w:ascii="Arial" w:hAnsi="Arial" w:cs="Arial"/>
          <w:b/>
          <w:bCs/>
          <w:sz w:val="28"/>
          <w:szCs w:val="28"/>
          <w:lang w:val="en"/>
        </w:rPr>
      </w:pPr>
      <w:r>
        <w:rPr>
          <w:rFonts w:ascii="Arial" w:hAnsi="Arial" w:cs="Arial"/>
          <w:b/>
          <w:bCs/>
          <w:color w:val="000000"/>
          <w:sz w:val="28"/>
          <w:szCs w:val="28"/>
          <w:lang w:val="en"/>
        </w:rPr>
        <w:t>6/ Mayor’s</w:t>
      </w:r>
      <w:r>
        <w:rPr>
          <w:rFonts w:ascii="Arial" w:hAnsi="Arial" w:cs="Arial"/>
          <w:b/>
          <w:bCs/>
          <w:sz w:val="28"/>
          <w:szCs w:val="28"/>
          <w:lang w:val="en"/>
        </w:rPr>
        <w:t xml:space="preserve"> Announcement</w:t>
      </w:r>
    </w:p>
    <w:p w14:paraId="499E1B1E" w14:textId="77777777" w:rsidR="00F253E8" w:rsidRDefault="00F253E8">
      <w:pPr>
        <w:widowControl w:val="0"/>
        <w:autoSpaceDE w:val="0"/>
        <w:autoSpaceDN w:val="0"/>
        <w:adjustRightInd w:val="0"/>
        <w:spacing w:after="0" w:line="240" w:lineRule="auto"/>
        <w:rPr>
          <w:rFonts w:ascii="Calibri" w:hAnsi="Calibri" w:cs="Calibri"/>
          <w:lang w:val="en"/>
        </w:rPr>
      </w:pPr>
    </w:p>
    <w:p w14:paraId="51832617" w14:textId="77777777" w:rsidR="00F253E8" w:rsidRPr="001525A0" w:rsidRDefault="00F253E8" w:rsidP="001525A0">
      <w:pPr>
        <w:keepNext/>
        <w:widowControl w:val="0"/>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lastRenderedPageBreak/>
        <w:t xml:space="preserve">7/ Minutes and matters arising (if not already on the </w:t>
      </w:r>
      <w:proofErr w:type="gramStart"/>
      <w:r>
        <w:rPr>
          <w:rFonts w:ascii="Arial" w:hAnsi="Arial" w:cs="Arial"/>
          <w:b/>
          <w:bCs/>
          <w:sz w:val="28"/>
          <w:szCs w:val="28"/>
          <w:lang w:val="en"/>
        </w:rPr>
        <w:t>Agenda</w:t>
      </w:r>
      <w:proofErr w:type="gramEnd"/>
      <w:r>
        <w:rPr>
          <w:rFonts w:ascii="Arial" w:hAnsi="Arial" w:cs="Arial"/>
          <w:b/>
          <w:bCs/>
          <w:sz w:val="28"/>
          <w:szCs w:val="28"/>
          <w:lang w:val="en"/>
        </w:rPr>
        <w:t>)</w:t>
      </w:r>
    </w:p>
    <w:p w14:paraId="2F59122E" w14:textId="35D1FC8C" w:rsidR="00F253E8" w:rsidRDefault="00F253E8" w:rsidP="001525A0">
      <w:pPr>
        <w:widowControl w:val="0"/>
        <w:autoSpaceDE w:val="0"/>
        <w:autoSpaceDN w:val="0"/>
        <w:adjustRightInd w:val="0"/>
        <w:spacing w:after="0" w:line="240" w:lineRule="auto"/>
        <w:rPr>
          <w:rFonts w:ascii="Arial" w:hAnsi="Arial" w:cs="Arial"/>
          <w:color w:val="000000"/>
          <w:sz w:val="28"/>
          <w:szCs w:val="28"/>
          <w:vertAlign w:val="superscript"/>
          <w:lang w:val="en"/>
        </w:rPr>
      </w:pPr>
      <w:r>
        <w:rPr>
          <w:rFonts w:ascii="Arial" w:hAnsi="Arial" w:cs="Arial"/>
          <w:color w:val="000000"/>
          <w:sz w:val="28"/>
          <w:szCs w:val="28"/>
          <w:lang w:val="en"/>
        </w:rPr>
        <w:t xml:space="preserve">To receive and to confirm the minutes of the Full Council meeting held on </w:t>
      </w:r>
      <w:r w:rsidR="004A72FB">
        <w:rPr>
          <w:rFonts w:ascii="Arial" w:hAnsi="Arial" w:cs="Arial"/>
          <w:color w:val="000000"/>
          <w:sz w:val="28"/>
          <w:szCs w:val="28"/>
          <w:lang w:val="en"/>
        </w:rPr>
        <w:t>1</w:t>
      </w:r>
      <w:r w:rsidR="00CD2264">
        <w:rPr>
          <w:rFonts w:ascii="Arial" w:hAnsi="Arial" w:cs="Arial"/>
          <w:color w:val="000000"/>
          <w:sz w:val="28"/>
          <w:szCs w:val="28"/>
          <w:lang w:val="en"/>
        </w:rPr>
        <w:t>2</w:t>
      </w:r>
      <w:r>
        <w:rPr>
          <w:rFonts w:ascii="Arial" w:hAnsi="Arial" w:cs="Arial"/>
          <w:color w:val="000000"/>
          <w:sz w:val="28"/>
          <w:szCs w:val="28"/>
          <w:lang w:val="en"/>
        </w:rPr>
        <w:t xml:space="preserve">th </w:t>
      </w:r>
      <w:r w:rsidR="00CD2264">
        <w:rPr>
          <w:rFonts w:ascii="Arial" w:hAnsi="Arial" w:cs="Arial"/>
          <w:color w:val="000000"/>
          <w:sz w:val="28"/>
          <w:szCs w:val="28"/>
          <w:lang w:val="en"/>
        </w:rPr>
        <w:t xml:space="preserve">June </w:t>
      </w:r>
      <w:r>
        <w:rPr>
          <w:rFonts w:ascii="Arial" w:hAnsi="Arial" w:cs="Arial"/>
          <w:color w:val="000000"/>
          <w:sz w:val="28"/>
          <w:szCs w:val="28"/>
          <w:lang w:val="en"/>
        </w:rPr>
        <w:t>202</w:t>
      </w:r>
      <w:r w:rsidR="00DE3249">
        <w:rPr>
          <w:rFonts w:ascii="Arial" w:hAnsi="Arial" w:cs="Arial"/>
          <w:color w:val="000000"/>
          <w:sz w:val="28"/>
          <w:szCs w:val="28"/>
          <w:lang w:val="en"/>
        </w:rPr>
        <w:t>3</w:t>
      </w:r>
    </w:p>
    <w:p w14:paraId="071B2FAD" w14:textId="77777777" w:rsidR="00F253E8" w:rsidRDefault="00F253E8">
      <w:pPr>
        <w:widowControl w:val="0"/>
        <w:autoSpaceDE w:val="0"/>
        <w:autoSpaceDN w:val="0"/>
        <w:adjustRightInd w:val="0"/>
        <w:spacing w:after="0" w:line="240" w:lineRule="auto"/>
        <w:rPr>
          <w:rFonts w:ascii="Arial" w:hAnsi="Arial" w:cs="Arial"/>
          <w:color w:val="000000"/>
          <w:sz w:val="28"/>
          <w:szCs w:val="28"/>
          <w:lang w:val="en"/>
        </w:rPr>
      </w:pPr>
    </w:p>
    <w:p w14:paraId="3900C5D5" w14:textId="77777777" w:rsidR="00F253E8" w:rsidRDefault="00F253E8">
      <w:pPr>
        <w:widowControl w:val="0"/>
        <w:tabs>
          <w:tab w:val="left" w:pos="0"/>
          <w:tab w:val="left" w:pos="709"/>
        </w:tabs>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8/ County Members’ Update</w:t>
      </w:r>
    </w:p>
    <w:p w14:paraId="6DB248E1" w14:textId="77777777" w:rsidR="00F253E8" w:rsidRDefault="00F253E8">
      <w:pPr>
        <w:widowControl w:val="0"/>
        <w:autoSpaceDE w:val="0"/>
        <w:autoSpaceDN w:val="0"/>
        <w:adjustRightInd w:val="0"/>
        <w:spacing w:after="0" w:line="240" w:lineRule="auto"/>
        <w:rPr>
          <w:rFonts w:ascii="Calibri" w:hAnsi="Calibri" w:cs="Calibri"/>
          <w:lang w:val="en"/>
        </w:rPr>
      </w:pPr>
    </w:p>
    <w:p w14:paraId="6BA2CB09" w14:textId="77777777" w:rsidR="00F253E8" w:rsidRDefault="00F253E8">
      <w:pPr>
        <w:widowControl w:val="0"/>
        <w:tabs>
          <w:tab w:val="left" w:pos="0"/>
          <w:tab w:val="left" w:pos="284"/>
          <w:tab w:val="left" w:pos="709"/>
        </w:tabs>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9/ Clerk’s Report / Correspondence</w:t>
      </w:r>
    </w:p>
    <w:p w14:paraId="5F53F64E" w14:textId="06A078AF" w:rsidR="00F253E8" w:rsidRDefault="00F253E8" w:rsidP="00751EA5">
      <w:pPr>
        <w:widowControl w:val="0"/>
        <w:numPr>
          <w:ilvl w:val="0"/>
          <w:numId w:val="6"/>
        </w:numPr>
        <w:autoSpaceDE w:val="0"/>
        <w:autoSpaceDN w:val="0"/>
        <w:adjustRightInd w:val="0"/>
        <w:spacing w:after="0" w:line="240" w:lineRule="auto"/>
        <w:ind w:right="284"/>
        <w:jc w:val="both"/>
        <w:rPr>
          <w:rFonts w:ascii="Arial" w:hAnsi="Arial" w:cs="Arial"/>
          <w:sz w:val="28"/>
          <w:szCs w:val="28"/>
          <w:lang w:val="en"/>
        </w:rPr>
      </w:pPr>
      <w:r>
        <w:rPr>
          <w:rFonts w:ascii="Arial" w:hAnsi="Arial" w:cs="Arial"/>
          <w:sz w:val="28"/>
          <w:szCs w:val="28"/>
          <w:lang w:val="en"/>
        </w:rPr>
        <w:t>Finance Report – with bank account summary</w:t>
      </w:r>
    </w:p>
    <w:p w14:paraId="331CE6AD" w14:textId="1B7B32D0" w:rsidR="00F253E8" w:rsidRDefault="00F253E8" w:rsidP="00751EA5">
      <w:pPr>
        <w:widowControl w:val="0"/>
        <w:numPr>
          <w:ilvl w:val="0"/>
          <w:numId w:val="6"/>
        </w:numPr>
        <w:autoSpaceDE w:val="0"/>
        <w:autoSpaceDN w:val="0"/>
        <w:adjustRightInd w:val="0"/>
        <w:spacing w:after="0" w:line="240" w:lineRule="auto"/>
        <w:ind w:right="284"/>
        <w:jc w:val="both"/>
        <w:rPr>
          <w:rFonts w:ascii="Arial" w:hAnsi="Arial" w:cs="Arial"/>
          <w:sz w:val="28"/>
          <w:szCs w:val="28"/>
          <w:lang w:val="en"/>
        </w:rPr>
      </w:pPr>
      <w:r>
        <w:rPr>
          <w:rFonts w:ascii="Arial" w:hAnsi="Arial" w:cs="Arial"/>
          <w:sz w:val="28"/>
          <w:szCs w:val="28"/>
          <w:lang w:val="en"/>
        </w:rPr>
        <w:t>OVW/TCCLC update –</w:t>
      </w:r>
      <w:r w:rsidR="00CD2264">
        <w:rPr>
          <w:rFonts w:ascii="Arial" w:hAnsi="Arial" w:cs="Arial"/>
          <w:sz w:val="28"/>
          <w:szCs w:val="28"/>
          <w:lang w:val="en"/>
        </w:rPr>
        <w:t xml:space="preserve"> </w:t>
      </w:r>
    </w:p>
    <w:p w14:paraId="76CA5A9A" w14:textId="0F0A159A" w:rsidR="00F253E8" w:rsidRDefault="00F253E8" w:rsidP="00751EA5">
      <w:pPr>
        <w:widowControl w:val="0"/>
        <w:numPr>
          <w:ilvl w:val="0"/>
          <w:numId w:val="6"/>
        </w:numPr>
        <w:autoSpaceDE w:val="0"/>
        <w:autoSpaceDN w:val="0"/>
        <w:adjustRightInd w:val="0"/>
        <w:spacing w:after="0" w:line="240" w:lineRule="auto"/>
        <w:ind w:right="284"/>
        <w:jc w:val="both"/>
        <w:rPr>
          <w:rFonts w:ascii="Arial" w:hAnsi="Arial" w:cs="Arial"/>
          <w:sz w:val="28"/>
          <w:szCs w:val="28"/>
          <w:lang w:val="en"/>
        </w:rPr>
      </w:pPr>
      <w:r>
        <w:rPr>
          <w:rFonts w:ascii="Arial" w:hAnsi="Arial" w:cs="Arial"/>
          <w:sz w:val="28"/>
          <w:szCs w:val="28"/>
          <w:lang w:val="en"/>
        </w:rPr>
        <w:t>Financial assistance requests</w:t>
      </w:r>
    </w:p>
    <w:p w14:paraId="4C02CB64" w14:textId="139AF4DC" w:rsidR="00F253E8" w:rsidRDefault="00F253E8" w:rsidP="00751EA5">
      <w:pPr>
        <w:widowControl w:val="0"/>
        <w:numPr>
          <w:ilvl w:val="0"/>
          <w:numId w:val="6"/>
        </w:numPr>
        <w:autoSpaceDE w:val="0"/>
        <w:autoSpaceDN w:val="0"/>
        <w:adjustRightInd w:val="0"/>
        <w:spacing w:after="0" w:line="240" w:lineRule="auto"/>
        <w:ind w:right="284"/>
        <w:jc w:val="both"/>
        <w:rPr>
          <w:rFonts w:ascii="Arial" w:hAnsi="Arial" w:cs="Arial"/>
          <w:sz w:val="28"/>
          <w:szCs w:val="28"/>
          <w:lang w:val="en"/>
        </w:rPr>
      </w:pPr>
      <w:r>
        <w:rPr>
          <w:rFonts w:ascii="Arial" w:hAnsi="Arial" w:cs="Arial"/>
          <w:sz w:val="28"/>
          <w:szCs w:val="28"/>
          <w:lang w:val="en"/>
        </w:rPr>
        <w:t>Correspondence</w:t>
      </w:r>
      <w:r w:rsidR="00C5275A">
        <w:rPr>
          <w:rFonts w:ascii="Arial" w:hAnsi="Arial" w:cs="Arial"/>
          <w:sz w:val="28"/>
          <w:szCs w:val="28"/>
          <w:lang w:val="en"/>
        </w:rPr>
        <w:t xml:space="preserve"> </w:t>
      </w:r>
      <w:r w:rsidR="000065E3">
        <w:rPr>
          <w:rFonts w:ascii="Arial" w:hAnsi="Arial" w:cs="Arial"/>
          <w:sz w:val="28"/>
          <w:szCs w:val="28"/>
          <w:lang w:val="en"/>
        </w:rPr>
        <w:t>–</w:t>
      </w:r>
      <w:r w:rsidR="00C5275A">
        <w:rPr>
          <w:rFonts w:ascii="Arial" w:hAnsi="Arial" w:cs="Arial"/>
          <w:sz w:val="28"/>
          <w:szCs w:val="28"/>
          <w:lang w:val="en"/>
        </w:rPr>
        <w:t xml:space="preserve"> </w:t>
      </w:r>
      <w:proofErr w:type="spellStart"/>
      <w:r w:rsidR="000065E3">
        <w:rPr>
          <w:rFonts w:ascii="Arial" w:hAnsi="Arial" w:cs="Arial"/>
          <w:sz w:val="28"/>
          <w:szCs w:val="28"/>
          <w:lang w:val="en"/>
        </w:rPr>
        <w:t>Risca</w:t>
      </w:r>
      <w:proofErr w:type="spellEnd"/>
      <w:r w:rsidR="000065E3">
        <w:rPr>
          <w:rFonts w:ascii="Arial" w:hAnsi="Arial" w:cs="Arial"/>
          <w:sz w:val="28"/>
          <w:szCs w:val="28"/>
          <w:lang w:val="en"/>
        </w:rPr>
        <w:t xml:space="preserve"> East and </w:t>
      </w:r>
      <w:proofErr w:type="spellStart"/>
      <w:r w:rsidR="000065E3">
        <w:rPr>
          <w:rFonts w:ascii="Arial" w:hAnsi="Arial" w:cs="Arial"/>
          <w:sz w:val="28"/>
          <w:szCs w:val="28"/>
          <w:lang w:val="en"/>
        </w:rPr>
        <w:t>Risca</w:t>
      </w:r>
      <w:proofErr w:type="spellEnd"/>
      <w:r w:rsidR="000065E3">
        <w:rPr>
          <w:rFonts w:ascii="Arial" w:hAnsi="Arial" w:cs="Arial"/>
          <w:sz w:val="28"/>
          <w:szCs w:val="28"/>
          <w:lang w:val="en"/>
        </w:rPr>
        <w:t xml:space="preserve"> Youth Worker</w:t>
      </w:r>
      <w:r w:rsidR="00E27DCC">
        <w:rPr>
          <w:rFonts w:ascii="Arial" w:hAnsi="Arial" w:cs="Arial"/>
          <w:sz w:val="28"/>
          <w:szCs w:val="28"/>
          <w:lang w:val="en"/>
        </w:rPr>
        <w:t>, Notice Board</w:t>
      </w:r>
    </w:p>
    <w:p w14:paraId="2241A880" w14:textId="3A71326A" w:rsidR="00F253E8" w:rsidRDefault="00F253E8" w:rsidP="00751EA5">
      <w:pPr>
        <w:widowControl w:val="0"/>
        <w:numPr>
          <w:ilvl w:val="0"/>
          <w:numId w:val="6"/>
        </w:numPr>
        <w:autoSpaceDE w:val="0"/>
        <w:autoSpaceDN w:val="0"/>
        <w:adjustRightInd w:val="0"/>
        <w:spacing w:after="0" w:line="240" w:lineRule="auto"/>
        <w:ind w:right="284"/>
        <w:jc w:val="both"/>
        <w:rPr>
          <w:rFonts w:ascii="Arial" w:hAnsi="Arial" w:cs="Arial"/>
          <w:sz w:val="28"/>
          <w:szCs w:val="28"/>
          <w:lang w:val="en"/>
        </w:rPr>
      </w:pPr>
      <w:r>
        <w:rPr>
          <w:rFonts w:ascii="Arial" w:hAnsi="Arial" w:cs="Arial"/>
          <w:sz w:val="28"/>
          <w:szCs w:val="28"/>
          <w:lang w:val="en"/>
        </w:rPr>
        <w:t>WG and CCBC update</w:t>
      </w:r>
      <w:r w:rsidR="00011E83">
        <w:rPr>
          <w:rFonts w:ascii="Arial" w:hAnsi="Arial" w:cs="Arial"/>
          <w:sz w:val="28"/>
          <w:szCs w:val="28"/>
          <w:lang w:val="en"/>
        </w:rPr>
        <w:t xml:space="preserve">, </w:t>
      </w:r>
      <w:r w:rsidR="00D304B9">
        <w:rPr>
          <w:rFonts w:ascii="Arial" w:hAnsi="Arial" w:cs="Arial"/>
          <w:sz w:val="28"/>
          <w:szCs w:val="28"/>
          <w:lang w:val="en"/>
        </w:rPr>
        <w:t>Members</w:t>
      </w:r>
      <w:r w:rsidR="00CD2264">
        <w:rPr>
          <w:rFonts w:ascii="Arial" w:hAnsi="Arial" w:cs="Arial"/>
          <w:sz w:val="28"/>
          <w:szCs w:val="28"/>
          <w:lang w:val="en"/>
        </w:rPr>
        <w:t>’</w:t>
      </w:r>
      <w:r w:rsidR="00D304B9">
        <w:rPr>
          <w:rFonts w:ascii="Arial" w:hAnsi="Arial" w:cs="Arial"/>
          <w:sz w:val="28"/>
          <w:szCs w:val="28"/>
          <w:lang w:val="en"/>
        </w:rPr>
        <w:t xml:space="preserve"> </w:t>
      </w:r>
      <w:r w:rsidR="002407E5">
        <w:rPr>
          <w:rFonts w:ascii="Arial" w:hAnsi="Arial" w:cs="Arial"/>
          <w:sz w:val="28"/>
          <w:szCs w:val="28"/>
          <w:lang w:val="en"/>
        </w:rPr>
        <w:t>vacanc</w:t>
      </w:r>
      <w:r w:rsidR="00CD2264">
        <w:rPr>
          <w:rFonts w:ascii="Arial" w:hAnsi="Arial" w:cs="Arial"/>
          <w:sz w:val="28"/>
          <w:szCs w:val="28"/>
          <w:lang w:val="en"/>
        </w:rPr>
        <w:t>ies</w:t>
      </w:r>
    </w:p>
    <w:p w14:paraId="69C25C3B" w14:textId="21E52747" w:rsidR="00A21CF5" w:rsidRPr="00A21CF5" w:rsidRDefault="00F253E8" w:rsidP="00A21CF5">
      <w:pPr>
        <w:widowControl w:val="0"/>
        <w:numPr>
          <w:ilvl w:val="0"/>
          <w:numId w:val="6"/>
        </w:numPr>
        <w:autoSpaceDE w:val="0"/>
        <w:autoSpaceDN w:val="0"/>
        <w:adjustRightInd w:val="0"/>
        <w:spacing w:after="0" w:line="240" w:lineRule="auto"/>
        <w:ind w:right="284"/>
        <w:jc w:val="both"/>
        <w:rPr>
          <w:rFonts w:ascii="Arial" w:hAnsi="Arial" w:cs="Arial"/>
          <w:sz w:val="28"/>
          <w:szCs w:val="28"/>
          <w:lang w:val="en"/>
        </w:rPr>
      </w:pPr>
      <w:r>
        <w:rPr>
          <w:rFonts w:ascii="Arial" w:hAnsi="Arial" w:cs="Arial"/>
          <w:sz w:val="28"/>
          <w:szCs w:val="28"/>
          <w:lang w:val="en"/>
        </w:rPr>
        <w:t xml:space="preserve">Public Participation Exercise No. 3, postponed to </w:t>
      </w:r>
      <w:r w:rsidR="00A21CF5">
        <w:rPr>
          <w:rFonts w:ascii="Arial" w:hAnsi="Arial" w:cs="Arial"/>
          <w:sz w:val="28"/>
          <w:szCs w:val="28"/>
          <w:lang w:val="en"/>
        </w:rPr>
        <w:t xml:space="preserve">the autumn </w:t>
      </w:r>
      <w:proofErr w:type="gramStart"/>
      <w:r>
        <w:rPr>
          <w:rFonts w:ascii="Arial" w:hAnsi="Arial" w:cs="Arial"/>
          <w:sz w:val="28"/>
          <w:szCs w:val="28"/>
          <w:lang w:val="en"/>
        </w:rPr>
        <w:t>202</w:t>
      </w:r>
      <w:r w:rsidR="00A82F2C">
        <w:rPr>
          <w:rFonts w:ascii="Arial" w:hAnsi="Arial" w:cs="Arial"/>
          <w:sz w:val="28"/>
          <w:szCs w:val="28"/>
          <w:lang w:val="en"/>
        </w:rPr>
        <w:t>3</w:t>
      </w:r>
      <w:proofErr w:type="gramEnd"/>
    </w:p>
    <w:p w14:paraId="6B7F226D" w14:textId="77777777" w:rsidR="00F253E8" w:rsidRDefault="00F253E8">
      <w:pPr>
        <w:widowControl w:val="0"/>
        <w:autoSpaceDE w:val="0"/>
        <w:autoSpaceDN w:val="0"/>
        <w:adjustRightInd w:val="0"/>
        <w:spacing w:after="0" w:line="240" w:lineRule="auto"/>
        <w:ind w:left="567"/>
        <w:rPr>
          <w:rFonts w:ascii="Arial" w:hAnsi="Arial" w:cs="Arial"/>
          <w:sz w:val="28"/>
          <w:szCs w:val="28"/>
          <w:lang w:val="en"/>
        </w:rPr>
      </w:pPr>
    </w:p>
    <w:p w14:paraId="075891C2" w14:textId="77777777" w:rsidR="00F253E8" w:rsidRDefault="00F253E8">
      <w:pPr>
        <w:widowControl w:val="0"/>
        <w:tabs>
          <w:tab w:val="left" w:pos="284"/>
        </w:tabs>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10/ Current Projects</w:t>
      </w:r>
    </w:p>
    <w:p w14:paraId="6BDC7127" w14:textId="77777777" w:rsidR="00F253E8" w:rsidRDefault="00F253E8">
      <w:pPr>
        <w:widowControl w:val="0"/>
        <w:autoSpaceDE w:val="0"/>
        <w:autoSpaceDN w:val="0"/>
        <w:adjustRightInd w:val="0"/>
        <w:spacing w:after="0" w:line="240" w:lineRule="auto"/>
        <w:rPr>
          <w:rFonts w:ascii="Arial" w:hAnsi="Arial" w:cs="Arial"/>
          <w:sz w:val="28"/>
          <w:szCs w:val="28"/>
          <w:lang w:val="en"/>
        </w:rPr>
      </w:pPr>
    </w:p>
    <w:tbl>
      <w:tblPr>
        <w:tblW w:w="10349" w:type="dxa"/>
        <w:tblInd w:w="-408" w:type="dxa"/>
        <w:tblLayout w:type="fixed"/>
        <w:tblCellMar>
          <w:left w:w="18" w:type="dxa"/>
          <w:right w:w="18" w:type="dxa"/>
        </w:tblCellMar>
        <w:tblLook w:val="0000" w:firstRow="0" w:lastRow="0" w:firstColumn="0" w:lastColumn="0" w:noHBand="0" w:noVBand="0"/>
      </w:tblPr>
      <w:tblGrid>
        <w:gridCol w:w="852"/>
        <w:gridCol w:w="4089"/>
        <w:gridCol w:w="3261"/>
        <w:gridCol w:w="1134"/>
        <w:gridCol w:w="1013"/>
      </w:tblGrid>
      <w:tr w:rsidR="001525A0" w14:paraId="2A8B936E" w14:textId="77777777" w:rsidTr="00D7186A">
        <w:trPr>
          <w:trHeight w:val="617"/>
        </w:trPr>
        <w:tc>
          <w:tcPr>
            <w:tcW w:w="852" w:type="dxa"/>
            <w:tcBorders>
              <w:top w:val="single" w:sz="2" w:space="0" w:color="000000"/>
              <w:left w:val="single" w:sz="2" w:space="0" w:color="000000"/>
              <w:bottom w:val="nil"/>
              <w:right w:val="single" w:sz="2" w:space="0" w:color="000000"/>
            </w:tcBorders>
            <w:shd w:val="clear" w:color="auto" w:fill="C0C0C0"/>
            <w:vAlign w:val="bottom"/>
          </w:tcPr>
          <w:p w14:paraId="02EDCF6C" w14:textId="77777777" w:rsidR="00F253E8" w:rsidRDefault="00F253E8" w:rsidP="00906571">
            <w:pPr>
              <w:widowControl w:val="0"/>
              <w:autoSpaceDE w:val="0"/>
              <w:autoSpaceDN w:val="0"/>
              <w:adjustRightInd w:val="0"/>
              <w:spacing w:after="0" w:line="240" w:lineRule="auto"/>
              <w:rPr>
                <w:rFonts w:ascii="Calibri" w:hAnsi="Calibri" w:cs="Calibri"/>
                <w:lang w:val="en"/>
              </w:rPr>
            </w:pPr>
            <w:r>
              <w:rPr>
                <w:rFonts w:ascii="Arial" w:hAnsi="Arial" w:cs="Arial"/>
                <w:b/>
                <w:bCs/>
                <w:lang w:val="en"/>
              </w:rPr>
              <w:t>Project No.</w:t>
            </w:r>
          </w:p>
        </w:tc>
        <w:tc>
          <w:tcPr>
            <w:tcW w:w="4089" w:type="dxa"/>
            <w:tcBorders>
              <w:top w:val="single" w:sz="2" w:space="0" w:color="000000"/>
              <w:left w:val="nil"/>
              <w:bottom w:val="nil"/>
              <w:right w:val="single" w:sz="2" w:space="0" w:color="000000"/>
            </w:tcBorders>
            <w:shd w:val="clear" w:color="auto" w:fill="C0C0C0"/>
            <w:vAlign w:val="center"/>
          </w:tcPr>
          <w:p w14:paraId="783B0539" w14:textId="77777777" w:rsidR="00F253E8" w:rsidRDefault="001525A0" w:rsidP="00906571">
            <w:pPr>
              <w:widowControl w:val="0"/>
              <w:autoSpaceDE w:val="0"/>
              <w:autoSpaceDN w:val="0"/>
              <w:adjustRightInd w:val="0"/>
              <w:spacing w:after="0" w:line="240" w:lineRule="auto"/>
              <w:rPr>
                <w:rFonts w:ascii="Calibri" w:hAnsi="Calibri" w:cs="Calibri"/>
                <w:lang w:val="en"/>
              </w:rPr>
            </w:pPr>
            <w:r>
              <w:rPr>
                <w:rFonts w:ascii="Arial" w:hAnsi="Arial" w:cs="Arial"/>
                <w:b/>
                <w:bCs/>
                <w:lang w:val="en"/>
              </w:rPr>
              <w:t>Project Name</w:t>
            </w:r>
          </w:p>
        </w:tc>
        <w:tc>
          <w:tcPr>
            <w:tcW w:w="3261" w:type="dxa"/>
            <w:tcBorders>
              <w:top w:val="single" w:sz="2" w:space="0" w:color="000000"/>
              <w:left w:val="nil"/>
              <w:bottom w:val="nil"/>
              <w:right w:val="single" w:sz="2" w:space="0" w:color="000000"/>
            </w:tcBorders>
            <w:shd w:val="clear" w:color="auto" w:fill="C0C0C0"/>
            <w:vAlign w:val="center"/>
          </w:tcPr>
          <w:p w14:paraId="0B44553F" w14:textId="77777777" w:rsidR="00F253E8" w:rsidRDefault="00F253E8" w:rsidP="00906571">
            <w:pPr>
              <w:widowControl w:val="0"/>
              <w:autoSpaceDE w:val="0"/>
              <w:autoSpaceDN w:val="0"/>
              <w:adjustRightInd w:val="0"/>
              <w:spacing w:after="0" w:line="240" w:lineRule="auto"/>
              <w:rPr>
                <w:rFonts w:ascii="Calibri" w:hAnsi="Calibri" w:cs="Calibri"/>
                <w:lang w:val="en"/>
              </w:rPr>
            </w:pPr>
            <w:r>
              <w:rPr>
                <w:rFonts w:ascii="Arial" w:hAnsi="Arial" w:cs="Arial"/>
                <w:b/>
                <w:bCs/>
                <w:lang w:val="en"/>
              </w:rPr>
              <w:t>Description &amp; Comments</w:t>
            </w:r>
          </w:p>
        </w:tc>
        <w:tc>
          <w:tcPr>
            <w:tcW w:w="1134" w:type="dxa"/>
            <w:tcBorders>
              <w:top w:val="single" w:sz="2" w:space="0" w:color="000000"/>
              <w:left w:val="nil"/>
              <w:bottom w:val="nil"/>
              <w:right w:val="single" w:sz="2" w:space="0" w:color="000000"/>
            </w:tcBorders>
            <w:shd w:val="clear" w:color="auto" w:fill="C0C0C0"/>
            <w:vAlign w:val="center"/>
          </w:tcPr>
          <w:p w14:paraId="57870DE7" w14:textId="77777777" w:rsidR="00F253E8" w:rsidRDefault="00F253E8" w:rsidP="00906571">
            <w:pPr>
              <w:widowControl w:val="0"/>
              <w:autoSpaceDE w:val="0"/>
              <w:autoSpaceDN w:val="0"/>
              <w:adjustRightInd w:val="0"/>
              <w:spacing w:after="0" w:line="240" w:lineRule="auto"/>
              <w:rPr>
                <w:rFonts w:ascii="Calibri" w:hAnsi="Calibri" w:cs="Calibri"/>
                <w:lang w:val="en"/>
              </w:rPr>
            </w:pPr>
            <w:proofErr w:type="gramStart"/>
            <w:r>
              <w:rPr>
                <w:rFonts w:ascii="Arial" w:hAnsi="Arial" w:cs="Arial"/>
                <w:b/>
                <w:bCs/>
                <w:lang w:val="en"/>
              </w:rPr>
              <w:t>Amount  Paid</w:t>
            </w:r>
            <w:proofErr w:type="gramEnd"/>
          </w:p>
        </w:tc>
        <w:tc>
          <w:tcPr>
            <w:tcW w:w="1013" w:type="dxa"/>
            <w:tcBorders>
              <w:top w:val="single" w:sz="2" w:space="0" w:color="000000"/>
              <w:left w:val="nil"/>
              <w:bottom w:val="nil"/>
              <w:right w:val="single" w:sz="2" w:space="0" w:color="000000"/>
            </w:tcBorders>
            <w:shd w:val="clear" w:color="auto" w:fill="C0C0C0"/>
            <w:vAlign w:val="bottom"/>
          </w:tcPr>
          <w:p w14:paraId="732D43B6" w14:textId="77777777" w:rsidR="00F253E8" w:rsidRDefault="00F253E8" w:rsidP="00906571">
            <w:pPr>
              <w:widowControl w:val="0"/>
              <w:autoSpaceDE w:val="0"/>
              <w:autoSpaceDN w:val="0"/>
              <w:adjustRightInd w:val="0"/>
              <w:spacing w:after="200" w:line="240" w:lineRule="auto"/>
              <w:jc w:val="center"/>
              <w:rPr>
                <w:rFonts w:ascii="Calibri" w:hAnsi="Calibri" w:cs="Calibri"/>
                <w:lang w:val="en"/>
              </w:rPr>
            </w:pPr>
            <w:proofErr w:type="gramStart"/>
            <w:r>
              <w:rPr>
                <w:rFonts w:ascii="Arial" w:hAnsi="Arial" w:cs="Arial"/>
                <w:b/>
                <w:bCs/>
                <w:lang w:val="en"/>
              </w:rPr>
              <w:t>Amount  Pledged</w:t>
            </w:r>
            <w:proofErr w:type="gramEnd"/>
          </w:p>
        </w:tc>
      </w:tr>
      <w:tr w:rsidR="00033DBC" w14:paraId="16DE7D89" w14:textId="77777777" w:rsidTr="00D7186A">
        <w:trPr>
          <w:trHeight w:val="597"/>
        </w:trPr>
        <w:tc>
          <w:tcPr>
            <w:tcW w:w="852" w:type="dxa"/>
            <w:tcBorders>
              <w:top w:val="nil"/>
              <w:left w:val="single" w:sz="2" w:space="0" w:color="000000"/>
              <w:bottom w:val="single" w:sz="2" w:space="0" w:color="000000"/>
              <w:right w:val="single" w:sz="2" w:space="0" w:color="000000"/>
            </w:tcBorders>
            <w:shd w:val="clear" w:color="000000" w:fill="FFFFFF"/>
          </w:tcPr>
          <w:p w14:paraId="47A3B59B" w14:textId="77777777" w:rsidR="00033DBC" w:rsidRDefault="00033DBC" w:rsidP="00033DBC">
            <w:pPr>
              <w:widowControl w:val="0"/>
              <w:autoSpaceDE w:val="0"/>
              <w:autoSpaceDN w:val="0"/>
              <w:adjustRightInd w:val="0"/>
              <w:spacing w:after="200" w:line="240" w:lineRule="auto"/>
              <w:jc w:val="center"/>
              <w:rPr>
                <w:rFonts w:ascii="Calibri" w:hAnsi="Calibri" w:cs="Calibri"/>
                <w:lang w:val="en"/>
              </w:rPr>
            </w:pPr>
          </w:p>
        </w:tc>
        <w:tc>
          <w:tcPr>
            <w:tcW w:w="4089" w:type="dxa"/>
            <w:tcBorders>
              <w:top w:val="nil"/>
              <w:left w:val="nil"/>
              <w:bottom w:val="single" w:sz="2" w:space="0" w:color="000000"/>
              <w:right w:val="single" w:sz="2" w:space="0" w:color="000000"/>
            </w:tcBorders>
            <w:shd w:val="clear" w:color="000000" w:fill="FFFFFF"/>
          </w:tcPr>
          <w:p w14:paraId="6E7AE28F" w14:textId="55A9A439" w:rsidR="00033DBC" w:rsidRDefault="00135A7E" w:rsidP="003321C2">
            <w:pPr>
              <w:widowControl w:val="0"/>
              <w:autoSpaceDE w:val="0"/>
              <w:autoSpaceDN w:val="0"/>
              <w:adjustRightInd w:val="0"/>
              <w:spacing w:after="200" w:line="240" w:lineRule="auto"/>
              <w:rPr>
                <w:rFonts w:ascii="Calibri" w:hAnsi="Calibri" w:cs="Calibri"/>
                <w:lang w:val="en"/>
              </w:rPr>
            </w:pPr>
            <w:r>
              <w:rPr>
                <w:rFonts w:ascii="Arial" w:hAnsi="Arial" w:cs="Arial"/>
                <w:sz w:val="24"/>
                <w:szCs w:val="24"/>
                <w:lang w:val="en"/>
              </w:rPr>
              <w:t>N</w:t>
            </w:r>
            <w:r w:rsidR="003321C2">
              <w:rPr>
                <w:rFonts w:ascii="Arial" w:hAnsi="Arial" w:cs="Arial"/>
                <w:sz w:val="24"/>
                <w:szCs w:val="24"/>
                <w:lang w:val="en"/>
              </w:rPr>
              <w:t>e</w:t>
            </w:r>
            <w:r w:rsidR="00033DBC">
              <w:rPr>
                <w:rFonts w:ascii="Arial" w:hAnsi="Arial" w:cs="Arial"/>
                <w:sz w:val="24"/>
                <w:szCs w:val="24"/>
                <w:lang w:val="en"/>
              </w:rPr>
              <w:t>w flagpole at Darren Gardens estimated £</w:t>
            </w:r>
            <w:r w:rsidR="00A21CF5">
              <w:rPr>
                <w:rFonts w:ascii="Arial" w:hAnsi="Arial" w:cs="Arial"/>
                <w:sz w:val="24"/>
                <w:szCs w:val="24"/>
                <w:lang w:val="en"/>
              </w:rPr>
              <w:t>1</w:t>
            </w:r>
            <w:r w:rsidR="002B4B0A">
              <w:rPr>
                <w:rFonts w:ascii="Arial" w:hAnsi="Arial" w:cs="Arial"/>
                <w:sz w:val="24"/>
                <w:szCs w:val="24"/>
                <w:lang w:val="en"/>
              </w:rPr>
              <w:t>3</w:t>
            </w:r>
            <w:r w:rsidR="00033DBC">
              <w:rPr>
                <w:rFonts w:ascii="Arial" w:hAnsi="Arial" w:cs="Arial"/>
                <w:sz w:val="24"/>
                <w:szCs w:val="24"/>
                <w:lang w:val="en"/>
              </w:rPr>
              <w:t>00 from Town Council</w:t>
            </w:r>
          </w:p>
        </w:tc>
        <w:tc>
          <w:tcPr>
            <w:tcW w:w="3261" w:type="dxa"/>
            <w:tcBorders>
              <w:top w:val="nil"/>
              <w:left w:val="nil"/>
              <w:bottom w:val="single" w:sz="2" w:space="0" w:color="000000"/>
              <w:right w:val="single" w:sz="2" w:space="0" w:color="000000"/>
            </w:tcBorders>
            <w:shd w:val="clear" w:color="000000" w:fill="FFFFFF"/>
          </w:tcPr>
          <w:p w14:paraId="7B526D53" w14:textId="45E5AEBC" w:rsidR="00033DBC" w:rsidRPr="00A82F2C" w:rsidRDefault="00033DBC" w:rsidP="00033DBC">
            <w:pPr>
              <w:widowControl w:val="0"/>
              <w:autoSpaceDE w:val="0"/>
              <w:autoSpaceDN w:val="0"/>
              <w:adjustRightInd w:val="0"/>
              <w:spacing w:after="200" w:line="240" w:lineRule="auto"/>
              <w:rPr>
                <w:rFonts w:ascii="Arial" w:hAnsi="Arial" w:cs="Arial"/>
                <w:sz w:val="24"/>
                <w:szCs w:val="24"/>
                <w:lang w:val="en"/>
              </w:rPr>
            </w:pPr>
            <w:r>
              <w:rPr>
                <w:rFonts w:ascii="Arial" w:hAnsi="Arial" w:cs="Arial"/>
                <w:sz w:val="24"/>
                <w:szCs w:val="24"/>
                <w:lang w:val="en"/>
              </w:rPr>
              <w:t xml:space="preserve">Discussions are ongoing with CCBC and </w:t>
            </w:r>
            <w:proofErr w:type="spellStart"/>
            <w:r>
              <w:rPr>
                <w:rFonts w:ascii="Arial" w:hAnsi="Arial" w:cs="Arial"/>
                <w:sz w:val="24"/>
                <w:szCs w:val="24"/>
                <w:lang w:val="en"/>
              </w:rPr>
              <w:t>Risca</w:t>
            </w:r>
            <w:proofErr w:type="spellEnd"/>
            <w:r>
              <w:rPr>
                <w:rFonts w:ascii="Arial" w:hAnsi="Arial" w:cs="Arial"/>
                <w:sz w:val="24"/>
                <w:szCs w:val="24"/>
                <w:lang w:val="en"/>
              </w:rPr>
              <w:t xml:space="preserve"> East for joint funding</w:t>
            </w:r>
          </w:p>
        </w:tc>
        <w:tc>
          <w:tcPr>
            <w:tcW w:w="1134" w:type="dxa"/>
            <w:tcBorders>
              <w:top w:val="nil"/>
              <w:left w:val="nil"/>
              <w:bottom w:val="single" w:sz="2" w:space="0" w:color="000000"/>
              <w:right w:val="single" w:sz="2" w:space="0" w:color="000000"/>
            </w:tcBorders>
            <w:shd w:val="clear" w:color="000000" w:fill="FFFFFF"/>
          </w:tcPr>
          <w:p w14:paraId="24390037" w14:textId="5E5C9898" w:rsidR="00033DBC" w:rsidRPr="00A171B5" w:rsidRDefault="00033DBC" w:rsidP="003321C2">
            <w:pPr>
              <w:widowControl w:val="0"/>
              <w:autoSpaceDE w:val="0"/>
              <w:autoSpaceDN w:val="0"/>
              <w:adjustRightInd w:val="0"/>
              <w:spacing w:after="200" w:line="240" w:lineRule="auto"/>
              <w:rPr>
                <w:rFonts w:ascii="Arial" w:hAnsi="Arial" w:cs="Arial"/>
                <w:sz w:val="24"/>
                <w:szCs w:val="24"/>
                <w:lang w:val="en"/>
              </w:rPr>
            </w:pPr>
          </w:p>
        </w:tc>
        <w:tc>
          <w:tcPr>
            <w:tcW w:w="1013" w:type="dxa"/>
            <w:tcBorders>
              <w:top w:val="nil"/>
              <w:left w:val="nil"/>
              <w:bottom w:val="single" w:sz="2" w:space="0" w:color="000000"/>
              <w:right w:val="single" w:sz="2" w:space="0" w:color="000000"/>
            </w:tcBorders>
            <w:shd w:val="clear" w:color="000000" w:fill="FFFFFF"/>
          </w:tcPr>
          <w:p w14:paraId="39CA0995" w14:textId="4931896D" w:rsidR="00033DBC" w:rsidRDefault="00033DBC" w:rsidP="00033DBC">
            <w:pPr>
              <w:widowControl w:val="0"/>
              <w:autoSpaceDE w:val="0"/>
              <w:autoSpaceDN w:val="0"/>
              <w:adjustRightInd w:val="0"/>
              <w:spacing w:after="200" w:line="240" w:lineRule="auto"/>
              <w:jc w:val="right"/>
              <w:rPr>
                <w:rFonts w:ascii="Calibri" w:hAnsi="Calibri" w:cs="Calibri"/>
                <w:lang w:val="en"/>
              </w:rPr>
            </w:pPr>
          </w:p>
        </w:tc>
      </w:tr>
      <w:tr w:rsidR="00CD2264" w14:paraId="1EE3375C" w14:textId="77777777" w:rsidTr="00D7186A">
        <w:trPr>
          <w:trHeight w:val="851"/>
        </w:trPr>
        <w:tc>
          <w:tcPr>
            <w:tcW w:w="852" w:type="dxa"/>
            <w:tcBorders>
              <w:top w:val="nil"/>
              <w:left w:val="single" w:sz="2" w:space="0" w:color="000000"/>
              <w:bottom w:val="single" w:sz="2" w:space="0" w:color="000000"/>
              <w:right w:val="single" w:sz="2" w:space="0" w:color="000000"/>
            </w:tcBorders>
            <w:shd w:val="clear" w:color="000000" w:fill="FFFFFF"/>
          </w:tcPr>
          <w:p w14:paraId="0C43B172" w14:textId="77777777" w:rsidR="00CD2264" w:rsidRDefault="00CD2264" w:rsidP="00CD2264">
            <w:pPr>
              <w:widowControl w:val="0"/>
              <w:autoSpaceDE w:val="0"/>
              <w:autoSpaceDN w:val="0"/>
              <w:adjustRightInd w:val="0"/>
              <w:spacing w:after="200" w:line="240" w:lineRule="auto"/>
              <w:jc w:val="center"/>
              <w:rPr>
                <w:rFonts w:ascii="Calibri" w:hAnsi="Calibri" w:cs="Calibri"/>
                <w:lang w:val="en"/>
              </w:rPr>
            </w:pPr>
          </w:p>
        </w:tc>
        <w:tc>
          <w:tcPr>
            <w:tcW w:w="4089" w:type="dxa"/>
            <w:tcBorders>
              <w:top w:val="nil"/>
              <w:left w:val="nil"/>
              <w:bottom w:val="single" w:sz="2" w:space="0" w:color="000000"/>
              <w:right w:val="single" w:sz="2" w:space="0" w:color="000000"/>
            </w:tcBorders>
            <w:shd w:val="clear" w:color="000000" w:fill="FFFFFF"/>
          </w:tcPr>
          <w:p w14:paraId="1BFB1BE3" w14:textId="384696E2" w:rsidR="00CD2264" w:rsidRDefault="00CD2264" w:rsidP="00CD2264">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2023 summer baskets and planters</w:t>
            </w:r>
          </w:p>
        </w:tc>
        <w:tc>
          <w:tcPr>
            <w:tcW w:w="3261" w:type="dxa"/>
            <w:tcBorders>
              <w:top w:val="nil"/>
              <w:left w:val="nil"/>
              <w:bottom w:val="single" w:sz="2" w:space="0" w:color="000000"/>
              <w:right w:val="single" w:sz="2" w:space="0" w:color="000000"/>
            </w:tcBorders>
            <w:shd w:val="clear" w:color="000000" w:fill="FFFFFF"/>
          </w:tcPr>
          <w:p w14:paraId="0B699328" w14:textId="07171EA4" w:rsidR="00CD2264" w:rsidRDefault="00CD2264" w:rsidP="00CD2264">
            <w:pPr>
              <w:widowControl w:val="0"/>
              <w:autoSpaceDE w:val="0"/>
              <w:autoSpaceDN w:val="0"/>
              <w:adjustRightInd w:val="0"/>
              <w:spacing w:after="200" w:line="240" w:lineRule="auto"/>
              <w:rPr>
                <w:rFonts w:ascii="Calibri" w:hAnsi="Calibri" w:cs="Calibri"/>
                <w:lang w:val="en"/>
              </w:rPr>
            </w:pPr>
            <w:r>
              <w:rPr>
                <w:rFonts w:ascii="Arial" w:hAnsi="Arial" w:cs="Arial"/>
                <w:sz w:val="24"/>
                <w:szCs w:val="24"/>
                <w:lang w:val="en"/>
              </w:rPr>
              <w:t>Contract is underway</w:t>
            </w:r>
          </w:p>
        </w:tc>
        <w:tc>
          <w:tcPr>
            <w:tcW w:w="1134" w:type="dxa"/>
            <w:tcBorders>
              <w:top w:val="nil"/>
              <w:left w:val="nil"/>
              <w:bottom w:val="single" w:sz="2" w:space="0" w:color="000000"/>
              <w:right w:val="single" w:sz="2" w:space="0" w:color="000000"/>
            </w:tcBorders>
            <w:shd w:val="clear" w:color="000000" w:fill="FFFFFF"/>
          </w:tcPr>
          <w:p w14:paraId="6C3F2824" w14:textId="1CFF3872" w:rsidR="00CD2264" w:rsidRDefault="00CD2264" w:rsidP="00CD2264">
            <w:pPr>
              <w:widowControl w:val="0"/>
              <w:autoSpaceDE w:val="0"/>
              <w:autoSpaceDN w:val="0"/>
              <w:adjustRightInd w:val="0"/>
              <w:spacing w:after="200" w:line="240" w:lineRule="auto"/>
              <w:jc w:val="right"/>
              <w:rPr>
                <w:rFonts w:ascii="Arial" w:hAnsi="Arial" w:cs="Arial"/>
                <w:sz w:val="24"/>
                <w:szCs w:val="24"/>
                <w:lang w:val="en"/>
              </w:rPr>
            </w:pPr>
            <w:r>
              <w:rPr>
                <w:rFonts w:ascii="Arial" w:hAnsi="Arial" w:cs="Arial"/>
                <w:sz w:val="24"/>
                <w:szCs w:val="24"/>
                <w:lang w:val="en"/>
              </w:rPr>
              <w:t>0</w:t>
            </w:r>
          </w:p>
        </w:tc>
        <w:tc>
          <w:tcPr>
            <w:tcW w:w="1013" w:type="dxa"/>
            <w:tcBorders>
              <w:top w:val="nil"/>
              <w:left w:val="nil"/>
              <w:bottom w:val="single" w:sz="2" w:space="0" w:color="000000"/>
              <w:right w:val="single" w:sz="2" w:space="0" w:color="000000"/>
            </w:tcBorders>
            <w:shd w:val="clear" w:color="000000" w:fill="FFFFFF"/>
          </w:tcPr>
          <w:p w14:paraId="4DF3D946" w14:textId="0625301B" w:rsidR="00CD2264" w:rsidRDefault="00CD2264" w:rsidP="00CD2264">
            <w:pPr>
              <w:widowControl w:val="0"/>
              <w:autoSpaceDE w:val="0"/>
              <w:autoSpaceDN w:val="0"/>
              <w:adjustRightInd w:val="0"/>
              <w:spacing w:after="200" w:line="240" w:lineRule="auto"/>
              <w:jc w:val="right"/>
              <w:rPr>
                <w:rFonts w:ascii="Arial" w:hAnsi="Arial" w:cs="Arial"/>
                <w:sz w:val="24"/>
                <w:szCs w:val="24"/>
                <w:lang w:val="en"/>
              </w:rPr>
            </w:pPr>
            <w:r>
              <w:rPr>
                <w:rFonts w:ascii="Arial" w:hAnsi="Arial" w:cs="Arial"/>
                <w:sz w:val="24"/>
                <w:szCs w:val="24"/>
                <w:lang w:val="en"/>
              </w:rPr>
              <w:t>7000</w:t>
            </w:r>
          </w:p>
        </w:tc>
      </w:tr>
      <w:tr w:rsidR="00CD2264" w14:paraId="1DAEFA16" w14:textId="77777777" w:rsidTr="00D7186A">
        <w:trPr>
          <w:trHeight w:val="851"/>
        </w:trPr>
        <w:tc>
          <w:tcPr>
            <w:tcW w:w="852" w:type="dxa"/>
            <w:tcBorders>
              <w:top w:val="nil"/>
              <w:left w:val="single" w:sz="2" w:space="0" w:color="000000"/>
              <w:bottom w:val="single" w:sz="2" w:space="0" w:color="000000"/>
              <w:right w:val="single" w:sz="2" w:space="0" w:color="000000"/>
            </w:tcBorders>
            <w:shd w:val="clear" w:color="000000" w:fill="FFFFFF"/>
          </w:tcPr>
          <w:p w14:paraId="7082B387" w14:textId="77777777" w:rsidR="00CD2264" w:rsidRDefault="00CD2264" w:rsidP="00CD2264">
            <w:pPr>
              <w:widowControl w:val="0"/>
              <w:autoSpaceDE w:val="0"/>
              <w:autoSpaceDN w:val="0"/>
              <w:adjustRightInd w:val="0"/>
              <w:spacing w:after="200" w:line="240" w:lineRule="auto"/>
              <w:jc w:val="center"/>
              <w:rPr>
                <w:rFonts w:ascii="Calibri" w:hAnsi="Calibri" w:cs="Calibri"/>
                <w:lang w:val="en"/>
              </w:rPr>
            </w:pPr>
          </w:p>
        </w:tc>
        <w:tc>
          <w:tcPr>
            <w:tcW w:w="4089" w:type="dxa"/>
            <w:tcBorders>
              <w:top w:val="nil"/>
              <w:left w:val="nil"/>
              <w:bottom w:val="single" w:sz="2" w:space="0" w:color="000000"/>
              <w:right w:val="single" w:sz="2" w:space="0" w:color="000000"/>
            </w:tcBorders>
            <w:shd w:val="clear" w:color="000000" w:fill="FFFFFF"/>
          </w:tcPr>
          <w:p w14:paraId="0DCE51F1" w14:textId="1880E538" w:rsidR="00CD2264" w:rsidRPr="00135A7E" w:rsidRDefault="00CD2264" w:rsidP="00CD2264">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New Festive Lanterns for Christmas 2023 – sockets and connections</w:t>
            </w:r>
            <w:r w:rsidR="00246B4C">
              <w:rPr>
                <w:rFonts w:ascii="Arial" w:hAnsi="Arial" w:cs="Arial"/>
                <w:sz w:val="24"/>
                <w:szCs w:val="24"/>
                <w:lang w:val="en"/>
              </w:rPr>
              <w:t>.  New Christmas tree lights</w:t>
            </w:r>
          </w:p>
        </w:tc>
        <w:tc>
          <w:tcPr>
            <w:tcW w:w="3261" w:type="dxa"/>
            <w:tcBorders>
              <w:top w:val="nil"/>
              <w:left w:val="nil"/>
              <w:bottom w:val="single" w:sz="2" w:space="0" w:color="000000"/>
              <w:right w:val="single" w:sz="2" w:space="0" w:color="000000"/>
            </w:tcBorders>
            <w:shd w:val="clear" w:color="000000" w:fill="FFFFFF"/>
          </w:tcPr>
          <w:p w14:paraId="3F2A3230" w14:textId="1477DA68" w:rsidR="00CD2264" w:rsidRDefault="00CD2264" w:rsidP="00CD2264">
            <w:pPr>
              <w:widowControl w:val="0"/>
              <w:autoSpaceDE w:val="0"/>
              <w:autoSpaceDN w:val="0"/>
              <w:adjustRightInd w:val="0"/>
              <w:spacing w:after="200" w:line="240" w:lineRule="auto"/>
              <w:rPr>
                <w:rFonts w:ascii="Calibri" w:hAnsi="Calibri" w:cs="Calibri"/>
                <w:lang w:val="en"/>
              </w:rPr>
            </w:pPr>
          </w:p>
        </w:tc>
        <w:tc>
          <w:tcPr>
            <w:tcW w:w="1134" w:type="dxa"/>
            <w:tcBorders>
              <w:top w:val="nil"/>
              <w:left w:val="nil"/>
              <w:bottom w:val="single" w:sz="2" w:space="0" w:color="000000"/>
              <w:right w:val="single" w:sz="2" w:space="0" w:color="000000"/>
            </w:tcBorders>
            <w:shd w:val="clear" w:color="000000" w:fill="FFFFFF"/>
          </w:tcPr>
          <w:p w14:paraId="50D438A6" w14:textId="32FC4F38" w:rsidR="00CD2264" w:rsidRPr="00A171B5" w:rsidRDefault="00CD2264" w:rsidP="00CD2264">
            <w:pPr>
              <w:widowControl w:val="0"/>
              <w:autoSpaceDE w:val="0"/>
              <w:autoSpaceDN w:val="0"/>
              <w:adjustRightInd w:val="0"/>
              <w:spacing w:after="200" w:line="240" w:lineRule="auto"/>
              <w:jc w:val="right"/>
              <w:rPr>
                <w:rFonts w:ascii="Arial" w:hAnsi="Arial" w:cs="Arial"/>
                <w:sz w:val="24"/>
                <w:szCs w:val="24"/>
                <w:lang w:val="en"/>
              </w:rPr>
            </w:pPr>
          </w:p>
        </w:tc>
        <w:tc>
          <w:tcPr>
            <w:tcW w:w="1013" w:type="dxa"/>
            <w:tcBorders>
              <w:top w:val="nil"/>
              <w:left w:val="nil"/>
              <w:bottom w:val="single" w:sz="2" w:space="0" w:color="000000"/>
              <w:right w:val="single" w:sz="2" w:space="0" w:color="000000"/>
            </w:tcBorders>
            <w:shd w:val="clear" w:color="000000" w:fill="FFFFFF"/>
          </w:tcPr>
          <w:p w14:paraId="05E0D744" w14:textId="40307C41" w:rsidR="00CD2264" w:rsidRDefault="00CD2264" w:rsidP="00CD2264">
            <w:pPr>
              <w:widowControl w:val="0"/>
              <w:autoSpaceDE w:val="0"/>
              <w:autoSpaceDN w:val="0"/>
              <w:adjustRightInd w:val="0"/>
              <w:spacing w:after="200" w:line="240" w:lineRule="auto"/>
              <w:jc w:val="right"/>
              <w:rPr>
                <w:rFonts w:ascii="Calibri" w:hAnsi="Calibri" w:cs="Calibri"/>
                <w:lang w:val="en"/>
              </w:rPr>
            </w:pPr>
            <w:r>
              <w:rPr>
                <w:rFonts w:ascii="Arial" w:hAnsi="Arial" w:cs="Arial"/>
                <w:sz w:val="24"/>
                <w:szCs w:val="24"/>
                <w:lang w:val="en"/>
              </w:rPr>
              <w:t>2500</w:t>
            </w:r>
          </w:p>
        </w:tc>
      </w:tr>
      <w:tr w:rsidR="00CD2264" w14:paraId="4AA2493C" w14:textId="77777777" w:rsidTr="00D7186A">
        <w:trPr>
          <w:trHeight w:val="668"/>
        </w:trPr>
        <w:tc>
          <w:tcPr>
            <w:tcW w:w="852" w:type="dxa"/>
            <w:tcBorders>
              <w:top w:val="nil"/>
              <w:left w:val="single" w:sz="2" w:space="0" w:color="000000"/>
              <w:bottom w:val="single" w:sz="2" w:space="0" w:color="000000"/>
              <w:right w:val="single" w:sz="2" w:space="0" w:color="000000"/>
            </w:tcBorders>
            <w:shd w:val="clear" w:color="000000" w:fill="FFFFFF"/>
          </w:tcPr>
          <w:p w14:paraId="5CBCE22D" w14:textId="77777777" w:rsidR="00CD2264" w:rsidRDefault="00CD2264" w:rsidP="00CD2264">
            <w:pPr>
              <w:widowControl w:val="0"/>
              <w:autoSpaceDE w:val="0"/>
              <w:autoSpaceDN w:val="0"/>
              <w:adjustRightInd w:val="0"/>
              <w:spacing w:after="200" w:line="240" w:lineRule="auto"/>
              <w:jc w:val="center"/>
              <w:rPr>
                <w:rFonts w:ascii="Calibri" w:hAnsi="Calibri" w:cs="Calibri"/>
                <w:lang w:val="en"/>
              </w:rPr>
            </w:pPr>
          </w:p>
        </w:tc>
        <w:tc>
          <w:tcPr>
            <w:tcW w:w="4089" w:type="dxa"/>
            <w:tcBorders>
              <w:top w:val="nil"/>
              <w:left w:val="nil"/>
              <w:bottom w:val="single" w:sz="2" w:space="0" w:color="000000"/>
              <w:right w:val="single" w:sz="2" w:space="0" w:color="000000"/>
            </w:tcBorders>
            <w:shd w:val="clear" w:color="000000" w:fill="FFFFFF"/>
          </w:tcPr>
          <w:p w14:paraId="553DBD6D" w14:textId="2258C456" w:rsidR="00CD2264" w:rsidRPr="003D18CC" w:rsidRDefault="003D18CC" w:rsidP="00CD2264">
            <w:pPr>
              <w:widowControl w:val="0"/>
              <w:autoSpaceDE w:val="0"/>
              <w:autoSpaceDN w:val="0"/>
              <w:adjustRightInd w:val="0"/>
              <w:spacing w:after="200" w:line="240" w:lineRule="auto"/>
              <w:rPr>
                <w:rFonts w:ascii="Arial" w:hAnsi="Arial" w:cs="Arial"/>
                <w:sz w:val="24"/>
                <w:szCs w:val="24"/>
                <w:lang w:val="en"/>
              </w:rPr>
            </w:pPr>
            <w:r w:rsidRPr="003D18CC">
              <w:rPr>
                <w:rFonts w:ascii="Arial" w:hAnsi="Arial" w:cs="Arial"/>
                <w:sz w:val="24"/>
                <w:szCs w:val="24"/>
                <w:lang w:val="en"/>
              </w:rPr>
              <w:t xml:space="preserve">Bands in the Park  </w:t>
            </w:r>
          </w:p>
        </w:tc>
        <w:tc>
          <w:tcPr>
            <w:tcW w:w="3261" w:type="dxa"/>
            <w:tcBorders>
              <w:top w:val="nil"/>
              <w:left w:val="nil"/>
              <w:bottom w:val="single" w:sz="2" w:space="0" w:color="000000"/>
              <w:right w:val="single" w:sz="2" w:space="0" w:color="000000"/>
            </w:tcBorders>
            <w:shd w:val="clear" w:color="000000" w:fill="FFFFFF"/>
          </w:tcPr>
          <w:p w14:paraId="3C98D9B6" w14:textId="21FDB734" w:rsidR="00CD2264" w:rsidRPr="003D18CC" w:rsidRDefault="003D18CC" w:rsidP="00CD2264">
            <w:pPr>
              <w:widowControl w:val="0"/>
              <w:autoSpaceDE w:val="0"/>
              <w:autoSpaceDN w:val="0"/>
              <w:adjustRightInd w:val="0"/>
              <w:spacing w:after="200" w:line="240" w:lineRule="auto"/>
              <w:rPr>
                <w:rFonts w:ascii="Arial" w:hAnsi="Arial" w:cs="Arial"/>
                <w:sz w:val="24"/>
                <w:szCs w:val="24"/>
                <w:lang w:val="en"/>
              </w:rPr>
            </w:pPr>
            <w:r w:rsidRPr="003D18CC">
              <w:rPr>
                <w:rFonts w:ascii="Arial" w:hAnsi="Arial" w:cs="Arial"/>
                <w:sz w:val="24"/>
                <w:szCs w:val="24"/>
                <w:lang w:val="en"/>
              </w:rPr>
              <w:t xml:space="preserve">Sun 23 July </w:t>
            </w:r>
          </w:p>
        </w:tc>
        <w:tc>
          <w:tcPr>
            <w:tcW w:w="1134" w:type="dxa"/>
            <w:tcBorders>
              <w:top w:val="nil"/>
              <w:left w:val="nil"/>
              <w:bottom w:val="single" w:sz="2" w:space="0" w:color="000000"/>
              <w:right w:val="single" w:sz="2" w:space="0" w:color="000000"/>
            </w:tcBorders>
            <w:shd w:val="clear" w:color="000000" w:fill="FFFFFF"/>
          </w:tcPr>
          <w:p w14:paraId="4EE4F029" w14:textId="5A7EB212" w:rsidR="00CD2264" w:rsidRPr="003D18CC" w:rsidRDefault="00CD2264" w:rsidP="00CD2264">
            <w:pPr>
              <w:widowControl w:val="0"/>
              <w:autoSpaceDE w:val="0"/>
              <w:autoSpaceDN w:val="0"/>
              <w:adjustRightInd w:val="0"/>
              <w:spacing w:after="200" w:line="240" w:lineRule="auto"/>
              <w:ind w:left="360"/>
              <w:jc w:val="right"/>
              <w:rPr>
                <w:rFonts w:ascii="Arial" w:hAnsi="Arial" w:cs="Arial"/>
                <w:sz w:val="24"/>
                <w:szCs w:val="24"/>
                <w:lang w:val="en"/>
              </w:rPr>
            </w:pPr>
          </w:p>
        </w:tc>
        <w:tc>
          <w:tcPr>
            <w:tcW w:w="1013" w:type="dxa"/>
            <w:tcBorders>
              <w:top w:val="nil"/>
              <w:left w:val="nil"/>
              <w:bottom w:val="single" w:sz="2" w:space="0" w:color="000000"/>
              <w:right w:val="single" w:sz="2" w:space="0" w:color="000000"/>
            </w:tcBorders>
            <w:shd w:val="clear" w:color="000000" w:fill="FFFFFF"/>
          </w:tcPr>
          <w:p w14:paraId="3FDE34F4" w14:textId="0AC22D7D" w:rsidR="00CD2264" w:rsidRPr="003D18CC" w:rsidRDefault="003D18CC" w:rsidP="00CD2264">
            <w:pPr>
              <w:widowControl w:val="0"/>
              <w:autoSpaceDE w:val="0"/>
              <w:autoSpaceDN w:val="0"/>
              <w:adjustRightInd w:val="0"/>
              <w:spacing w:after="200" w:line="240" w:lineRule="auto"/>
              <w:jc w:val="right"/>
              <w:rPr>
                <w:rFonts w:ascii="Arial" w:hAnsi="Arial" w:cs="Arial"/>
                <w:sz w:val="24"/>
                <w:szCs w:val="24"/>
                <w:lang w:val="en"/>
              </w:rPr>
            </w:pPr>
            <w:r w:rsidRPr="003D18CC">
              <w:rPr>
                <w:rFonts w:ascii="Arial" w:hAnsi="Arial" w:cs="Arial"/>
                <w:sz w:val="24"/>
                <w:szCs w:val="24"/>
                <w:lang w:val="en"/>
              </w:rPr>
              <w:t>600</w:t>
            </w:r>
          </w:p>
        </w:tc>
      </w:tr>
      <w:tr w:rsidR="00CD2264" w14:paraId="77AB1771" w14:textId="77777777" w:rsidTr="00D7186A">
        <w:trPr>
          <w:trHeight w:val="668"/>
        </w:trPr>
        <w:tc>
          <w:tcPr>
            <w:tcW w:w="852" w:type="dxa"/>
            <w:tcBorders>
              <w:top w:val="nil"/>
              <w:left w:val="single" w:sz="2" w:space="0" w:color="000000"/>
              <w:bottom w:val="single" w:sz="2" w:space="0" w:color="000000"/>
              <w:right w:val="single" w:sz="2" w:space="0" w:color="000000"/>
            </w:tcBorders>
            <w:shd w:val="clear" w:color="000000" w:fill="FFFFFF"/>
          </w:tcPr>
          <w:p w14:paraId="4EE05F68" w14:textId="77777777" w:rsidR="00CD2264" w:rsidRDefault="00CD2264" w:rsidP="00CD2264">
            <w:pPr>
              <w:widowControl w:val="0"/>
              <w:autoSpaceDE w:val="0"/>
              <w:autoSpaceDN w:val="0"/>
              <w:adjustRightInd w:val="0"/>
              <w:spacing w:after="200" w:line="240" w:lineRule="auto"/>
              <w:jc w:val="center"/>
              <w:rPr>
                <w:rFonts w:ascii="Calibri" w:hAnsi="Calibri" w:cs="Calibri"/>
                <w:lang w:val="en"/>
              </w:rPr>
            </w:pPr>
          </w:p>
        </w:tc>
        <w:tc>
          <w:tcPr>
            <w:tcW w:w="4089" w:type="dxa"/>
            <w:tcBorders>
              <w:top w:val="nil"/>
              <w:left w:val="nil"/>
              <w:bottom w:val="single" w:sz="2" w:space="0" w:color="000000"/>
              <w:right w:val="single" w:sz="2" w:space="0" w:color="000000"/>
            </w:tcBorders>
            <w:shd w:val="clear" w:color="000000" w:fill="FFFFFF"/>
          </w:tcPr>
          <w:p w14:paraId="10B9061B" w14:textId="23FD29C5" w:rsidR="00CD2264" w:rsidRPr="00581E25" w:rsidRDefault="00CD2264" w:rsidP="00CD2264">
            <w:pPr>
              <w:widowControl w:val="0"/>
              <w:autoSpaceDE w:val="0"/>
              <w:autoSpaceDN w:val="0"/>
              <w:adjustRightInd w:val="0"/>
              <w:spacing w:after="200" w:line="240" w:lineRule="auto"/>
              <w:rPr>
                <w:rFonts w:ascii="Arial" w:hAnsi="Arial" w:cs="Arial"/>
                <w:sz w:val="24"/>
                <w:szCs w:val="24"/>
                <w:lang w:val="en"/>
              </w:rPr>
            </w:pPr>
          </w:p>
        </w:tc>
        <w:tc>
          <w:tcPr>
            <w:tcW w:w="3261" w:type="dxa"/>
            <w:tcBorders>
              <w:top w:val="nil"/>
              <w:left w:val="nil"/>
              <w:bottom w:val="single" w:sz="2" w:space="0" w:color="000000"/>
              <w:right w:val="single" w:sz="2" w:space="0" w:color="000000"/>
            </w:tcBorders>
            <w:shd w:val="clear" w:color="000000" w:fill="FFFFFF"/>
          </w:tcPr>
          <w:p w14:paraId="252BEDD0" w14:textId="010E7DCF" w:rsidR="00CD2264" w:rsidRPr="00581E25" w:rsidRDefault="00CD2264" w:rsidP="00CD2264">
            <w:pPr>
              <w:widowControl w:val="0"/>
              <w:autoSpaceDE w:val="0"/>
              <w:autoSpaceDN w:val="0"/>
              <w:adjustRightInd w:val="0"/>
              <w:spacing w:after="200" w:line="240" w:lineRule="auto"/>
              <w:rPr>
                <w:rFonts w:ascii="Arial" w:hAnsi="Arial" w:cs="Arial"/>
                <w:sz w:val="24"/>
                <w:szCs w:val="24"/>
                <w:lang w:val="en"/>
              </w:rPr>
            </w:pPr>
          </w:p>
        </w:tc>
        <w:tc>
          <w:tcPr>
            <w:tcW w:w="1134" w:type="dxa"/>
            <w:tcBorders>
              <w:top w:val="nil"/>
              <w:left w:val="nil"/>
              <w:bottom w:val="single" w:sz="2" w:space="0" w:color="000000"/>
              <w:right w:val="single" w:sz="2" w:space="0" w:color="000000"/>
            </w:tcBorders>
            <w:shd w:val="clear" w:color="000000" w:fill="FFFFFF"/>
          </w:tcPr>
          <w:p w14:paraId="214EFA4A" w14:textId="09C260F6" w:rsidR="00CD2264" w:rsidRPr="00581E25" w:rsidRDefault="00CD2264" w:rsidP="00CD2264">
            <w:pPr>
              <w:widowControl w:val="0"/>
              <w:autoSpaceDE w:val="0"/>
              <w:autoSpaceDN w:val="0"/>
              <w:adjustRightInd w:val="0"/>
              <w:spacing w:after="200" w:line="240" w:lineRule="auto"/>
              <w:ind w:left="360"/>
              <w:jc w:val="right"/>
              <w:rPr>
                <w:rFonts w:ascii="Arial" w:hAnsi="Arial" w:cs="Arial"/>
                <w:sz w:val="24"/>
                <w:szCs w:val="24"/>
                <w:lang w:val="en"/>
              </w:rPr>
            </w:pPr>
          </w:p>
        </w:tc>
        <w:tc>
          <w:tcPr>
            <w:tcW w:w="1013" w:type="dxa"/>
            <w:tcBorders>
              <w:top w:val="nil"/>
              <w:left w:val="nil"/>
              <w:bottom w:val="single" w:sz="2" w:space="0" w:color="000000"/>
              <w:right w:val="single" w:sz="2" w:space="0" w:color="000000"/>
            </w:tcBorders>
            <w:shd w:val="clear" w:color="000000" w:fill="FFFFFF"/>
          </w:tcPr>
          <w:p w14:paraId="6DE4A56C" w14:textId="60F09CF6" w:rsidR="00CD2264" w:rsidRPr="00581E25" w:rsidRDefault="00CD2264" w:rsidP="00CD2264">
            <w:pPr>
              <w:widowControl w:val="0"/>
              <w:autoSpaceDE w:val="0"/>
              <w:autoSpaceDN w:val="0"/>
              <w:adjustRightInd w:val="0"/>
              <w:spacing w:after="200" w:line="240" w:lineRule="auto"/>
              <w:jc w:val="right"/>
              <w:rPr>
                <w:rFonts w:ascii="Arial" w:hAnsi="Arial" w:cs="Arial"/>
                <w:sz w:val="24"/>
                <w:szCs w:val="24"/>
                <w:lang w:val="en"/>
              </w:rPr>
            </w:pPr>
          </w:p>
        </w:tc>
      </w:tr>
    </w:tbl>
    <w:p w14:paraId="79AF49F3" w14:textId="1DE4F9F9" w:rsidR="00F253E8" w:rsidRDefault="00F253E8">
      <w:pPr>
        <w:widowControl w:val="0"/>
        <w:tabs>
          <w:tab w:val="left" w:pos="720"/>
        </w:tabs>
        <w:autoSpaceDE w:val="0"/>
        <w:autoSpaceDN w:val="0"/>
        <w:adjustRightInd w:val="0"/>
        <w:spacing w:after="200" w:line="276" w:lineRule="auto"/>
        <w:rPr>
          <w:rFonts w:ascii="Calibri" w:hAnsi="Calibri" w:cs="Calibri"/>
          <w:b/>
          <w:bCs/>
          <w:lang w:val="en"/>
        </w:rPr>
      </w:pPr>
    </w:p>
    <w:p w14:paraId="54B4F1E0" w14:textId="77777777" w:rsidR="00F253E8" w:rsidRDefault="00F253E8">
      <w:pPr>
        <w:widowControl w:val="0"/>
        <w:tabs>
          <w:tab w:val="left" w:pos="284"/>
        </w:tabs>
        <w:autoSpaceDE w:val="0"/>
        <w:autoSpaceDN w:val="0"/>
        <w:adjustRightInd w:val="0"/>
        <w:spacing w:after="200" w:line="276" w:lineRule="auto"/>
        <w:ind w:left="284" w:hanging="568"/>
        <w:rPr>
          <w:rFonts w:ascii="Arial" w:hAnsi="Arial" w:cs="Arial"/>
          <w:b/>
          <w:bCs/>
          <w:sz w:val="28"/>
          <w:szCs w:val="28"/>
          <w:lang w:val="en"/>
        </w:rPr>
      </w:pPr>
      <w:r>
        <w:rPr>
          <w:rFonts w:ascii="Arial" w:hAnsi="Arial" w:cs="Arial"/>
          <w:b/>
          <w:bCs/>
          <w:sz w:val="28"/>
          <w:szCs w:val="28"/>
          <w:lang w:val="en"/>
        </w:rPr>
        <w:t>11.</w:t>
      </w:r>
      <w:r>
        <w:rPr>
          <w:rFonts w:ascii="Arial" w:hAnsi="Arial" w:cs="Arial"/>
          <w:b/>
          <w:bCs/>
          <w:sz w:val="28"/>
          <w:szCs w:val="28"/>
          <w:lang w:val="en"/>
        </w:rPr>
        <w:tab/>
        <w:t>Planning Applications - Appendix 2</w:t>
      </w:r>
    </w:p>
    <w:p w14:paraId="3CB00F4B" w14:textId="77777777" w:rsidR="00F253E8" w:rsidRDefault="00F253E8">
      <w:pPr>
        <w:widowControl w:val="0"/>
        <w:tabs>
          <w:tab w:val="left" w:pos="284"/>
        </w:tabs>
        <w:autoSpaceDE w:val="0"/>
        <w:autoSpaceDN w:val="0"/>
        <w:adjustRightInd w:val="0"/>
        <w:spacing w:after="0" w:line="240" w:lineRule="auto"/>
        <w:ind w:left="-284"/>
        <w:rPr>
          <w:rFonts w:ascii="Arial" w:hAnsi="Arial" w:cs="Arial"/>
          <w:sz w:val="28"/>
          <w:szCs w:val="28"/>
          <w:lang w:val="en"/>
        </w:rPr>
      </w:pPr>
      <w:r>
        <w:rPr>
          <w:rFonts w:ascii="Arial" w:hAnsi="Arial" w:cs="Arial"/>
          <w:b/>
          <w:bCs/>
          <w:sz w:val="28"/>
          <w:szCs w:val="28"/>
          <w:lang w:val="en"/>
        </w:rPr>
        <w:t>12.</w:t>
      </w:r>
      <w:r>
        <w:rPr>
          <w:rFonts w:ascii="Arial" w:hAnsi="Arial" w:cs="Arial"/>
          <w:b/>
          <w:bCs/>
          <w:sz w:val="28"/>
          <w:szCs w:val="28"/>
          <w:lang w:val="en"/>
        </w:rPr>
        <w:tab/>
        <w:t>Motion to Exclude the Press and Public</w:t>
      </w:r>
    </w:p>
    <w:p w14:paraId="49477FD2" w14:textId="77777777" w:rsidR="00F253E8" w:rsidRDefault="00F253E8">
      <w:pPr>
        <w:widowControl w:val="0"/>
        <w:tabs>
          <w:tab w:val="left" w:pos="284"/>
        </w:tabs>
        <w:autoSpaceDE w:val="0"/>
        <w:autoSpaceDN w:val="0"/>
        <w:adjustRightInd w:val="0"/>
        <w:spacing w:after="0" w:line="240" w:lineRule="auto"/>
        <w:ind w:left="-284"/>
        <w:rPr>
          <w:rFonts w:ascii="Arial" w:hAnsi="Arial" w:cs="Arial"/>
          <w:b/>
          <w:bCs/>
          <w:sz w:val="28"/>
          <w:szCs w:val="28"/>
          <w:lang w:val="en"/>
        </w:rPr>
      </w:pPr>
    </w:p>
    <w:p w14:paraId="56FF7161" w14:textId="77777777" w:rsidR="00F253E8" w:rsidRDefault="00F253E8">
      <w:pPr>
        <w:widowControl w:val="0"/>
        <w:tabs>
          <w:tab w:val="left" w:pos="284"/>
        </w:tabs>
        <w:autoSpaceDE w:val="0"/>
        <w:autoSpaceDN w:val="0"/>
        <w:adjustRightInd w:val="0"/>
        <w:spacing w:after="0" w:line="240" w:lineRule="auto"/>
        <w:ind w:left="-284"/>
        <w:rPr>
          <w:rFonts w:ascii="Arial" w:hAnsi="Arial" w:cs="Arial"/>
          <w:b/>
          <w:bCs/>
          <w:sz w:val="28"/>
          <w:szCs w:val="28"/>
          <w:lang w:val="en"/>
        </w:rPr>
      </w:pPr>
      <w:r>
        <w:rPr>
          <w:rFonts w:ascii="Arial" w:hAnsi="Arial" w:cs="Arial"/>
          <w:b/>
          <w:bCs/>
          <w:sz w:val="28"/>
          <w:szCs w:val="28"/>
          <w:lang w:val="en"/>
        </w:rPr>
        <w:t>13.</w:t>
      </w:r>
      <w:r>
        <w:rPr>
          <w:rFonts w:ascii="Arial" w:hAnsi="Arial" w:cs="Arial"/>
          <w:b/>
          <w:bCs/>
          <w:sz w:val="28"/>
          <w:szCs w:val="28"/>
          <w:lang w:val="en"/>
        </w:rPr>
        <w:tab/>
        <w:t>Exempt items</w:t>
      </w:r>
    </w:p>
    <w:p w14:paraId="20AD8B21" w14:textId="77777777" w:rsidR="00F253E8" w:rsidRDefault="00F253E8">
      <w:pPr>
        <w:widowControl w:val="0"/>
        <w:tabs>
          <w:tab w:val="left" w:pos="284"/>
        </w:tabs>
        <w:autoSpaceDE w:val="0"/>
        <w:autoSpaceDN w:val="0"/>
        <w:adjustRightInd w:val="0"/>
        <w:spacing w:after="0" w:line="240" w:lineRule="auto"/>
        <w:ind w:left="-284"/>
        <w:rPr>
          <w:rFonts w:ascii="Arial" w:hAnsi="Arial" w:cs="Arial"/>
          <w:b/>
          <w:bCs/>
          <w:sz w:val="28"/>
          <w:szCs w:val="28"/>
          <w:lang w:val="en"/>
        </w:rPr>
      </w:pPr>
    </w:p>
    <w:p w14:paraId="3CBF3240" w14:textId="6ECF0B14" w:rsidR="00F253E8" w:rsidRDefault="00F253E8">
      <w:pPr>
        <w:widowControl w:val="0"/>
        <w:tabs>
          <w:tab w:val="left" w:pos="284"/>
        </w:tabs>
        <w:autoSpaceDE w:val="0"/>
        <w:autoSpaceDN w:val="0"/>
        <w:adjustRightInd w:val="0"/>
        <w:spacing w:after="0" w:line="240" w:lineRule="auto"/>
        <w:ind w:left="-284"/>
        <w:rPr>
          <w:rFonts w:ascii="Arial" w:hAnsi="Arial" w:cs="Arial"/>
          <w:b/>
          <w:bCs/>
          <w:lang w:val="en"/>
        </w:rPr>
      </w:pPr>
      <w:r>
        <w:rPr>
          <w:rFonts w:ascii="Arial" w:hAnsi="Arial" w:cs="Arial"/>
          <w:b/>
          <w:bCs/>
          <w:sz w:val="28"/>
          <w:szCs w:val="28"/>
          <w:lang w:val="en"/>
        </w:rPr>
        <w:t>14.</w:t>
      </w:r>
      <w:r>
        <w:rPr>
          <w:rFonts w:ascii="Arial" w:hAnsi="Arial" w:cs="Arial"/>
          <w:b/>
          <w:bCs/>
          <w:sz w:val="28"/>
          <w:szCs w:val="28"/>
          <w:lang w:val="en"/>
        </w:rPr>
        <w:tab/>
        <w:t>Next Meeting</w:t>
      </w:r>
    </w:p>
    <w:p w14:paraId="0DF7A31C" w14:textId="3709A7FE" w:rsidR="00F253E8" w:rsidRDefault="00F253E8">
      <w:pPr>
        <w:widowControl w:val="0"/>
        <w:tabs>
          <w:tab w:val="left" w:pos="284"/>
        </w:tabs>
        <w:autoSpaceDE w:val="0"/>
        <w:autoSpaceDN w:val="0"/>
        <w:adjustRightInd w:val="0"/>
        <w:spacing w:after="200" w:line="276" w:lineRule="auto"/>
        <w:ind w:left="284"/>
        <w:rPr>
          <w:rFonts w:ascii="Arial" w:hAnsi="Arial" w:cs="Arial"/>
          <w:sz w:val="28"/>
          <w:szCs w:val="28"/>
          <w:lang w:val="en"/>
        </w:rPr>
      </w:pPr>
      <w:r>
        <w:rPr>
          <w:rFonts w:ascii="Arial" w:hAnsi="Arial" w:cs="Arial"/>
          <w:sz w:val="28"/>
          <w:szCs w:val="28"/>
          <w:lang w:val="en"/>
        </w:rPr>
        <w:lastRenderedPageBreak/>
        <w:t xml:space="preserve">The next Meeting of the Council </w:t>
      </w:r>
      <w:r w:rsidR="00DF79B0">
        <w:rPr>
          <w:rFonts w:ascii="Arial" w:hAnsi="Arial" w:cs="Arial"/>
          <w:sz w:val="28"/>
          <w:szCs w:val="28"/>
          <w:lang w:val="en"/>
        </w:rPr>
        <w:t>is set for Monday 1</w:t>
      </w:r>
      <w:r w:rsidR="00CD2264">
        <w:rPr>
          <w:rFonts w:ascii="Arial" w:hAnsi="Arial" w:cs="Arial"/>
          <w:sz w:val="28"/>
          <w:szCs w:val="28"/>
          <w:lang w:val="en"/>
        </w:rPr>
        <w:t>1</w:t>
      </w:r>
      <w:r w:rsidR="00DF79B0">
        <w:rPr>
          <w:rFonts w:ascii="Arial" w:hAnsi="Arial" w:cs="Arial"/>
          <w:sz w:val="28"/>
          <w:szCs w:val="28"/>
          <w:lang w:val="en"/>
        </w:rPr>
        <w:t xml:space="preserve"> </w:t>
      </w:r>
      <w:r w:rsidR="00CD2264">
        <w:rPr>
          <w:rFonts w:ascii="Arial" w:hAnsi="Arial" w:cs="Arial"/>
          <w:sz w:val="28"/>
          <w:szCs w:val="28"/>
          <w:lang w:val="en"/>
        </w:rPr>
        <w:t>Sep</w:t>
      </w:r>
      <w:r w:rsidR="00922A41">
        <w:rPr>
          <w:rFonts w:ascii="Arial" w:hAnsi="Arial" w:cs="Arial"/>
          <w:sz w:val="28"/>
          <w:szCs w:val="28"/>
          <w:lang w:val="en"/>
        </w:rPr>
        <w:t xml:space="preserve"> </w:t>
      </w:r>
      <w:r w:rsidR="00DF79B0">
        <w:rPr>
          <w:rFonts w:ascii="Arial" w:hAnsi="Arial" w:cs="Arial"/>
          <w:sz w:val="28"/>
          <w:szCs w:val="28"/>
          <w:lang w:val="en"/>
        </w:rPr>
        <w:t>2023</w:t>
      </w:r>
      <w:r w:rsidR="00CD2264">
        <w:rPr>
          <w:rFonts w:ascii="Arial" w:hAnsi="Arial" w:cs="Arial"/>
          <w:sz w:val="28"/>
          <w:szCs w:val="28"/>
          <w:lang w:val="en"/>
        </w:rPr>
        <w:t xml:space="preserve"> (the Council is in recess through August)</w:t>
      </w:r>
      <w:r w:rsidR="00C5275A">
        <w:rPr>
          <w:rFonts w:ascii="Arial" w:hAnsi="Arial" w:cs="Arial"/>
          <w:sz w:val="28"/>
          <w:szCs w:val="28"/>
          <w:lang w:val="en"/>
        </w:rPr>
        <w:t xml:space="preserve">.  </w:t>
      </w:r>
      <w:r w:rsidR="00DF79B0">
        <w:rPr>
          <w:rFonts w:ascii="Arial" w:hAnsi="Arial" w:cs="Arial"/>
          <w:sz w:val="28"/>
          <w:szCs w:val="28"/>
          <w:lang w:val="en"/>
        </w:rPr>
        <w:t>V</w:t>
      </w:r>
      <w:r>
        <w:rPr>
          <w:rFonts w:ascii="Arial" w:hAnsi="Arial" w:cs="Arial"/>
          <w:sz w:val="28"/>
          <w:szCs w:val="28"/>
          <w:lang w:val="en"/>
        </w:rPr>
        <w:t>ia in person indoors meeting with added remote virtual access</w:t>
      </w:r>
      <w:r w:rsidR="00C5275A">
        <w:rPr>
          <w:rFonts w:ascii="Arial" w:hAnsi="Arial" w:cs="Arial"/>
          <w:sz w:val="28"/>
          <w:szCs w:val="28"/>
          <w:lang w:val="en"/>
        </w:rPr>
        <w:t xml:space="preserve"> (only on prior request to the Clerk)</w:t>
      </w:r>
    </w:p>
    <w:p w14:paraId="70392530" w14:textId="032399D0" w:rsidR="00F253E8" w:rsidRDefault="00353FA2">
      <w:pPr>
        <w:widowControl w:val="0"/>
        <w:tabs>
          <w:tab w:val="left" w:pos="284"/>
        </w:tabs>
        <w:autoSpaceDE w:val="0"/>
        <w:autoSpaceDN w:val="0"/>
        <w:adjustRightInd w:val="0"/>
        <w:spacing w:after="200" w:line="276" w:lineRule="auto"/>
        <w:ind w:left="284"/>
        <w:rPr>
          <w:rFonts w:ascii="Arial" w:hAnsi="Arial" w:cs="Arial"/>
          <w:sz w:val="28"/>
          <w:szCs w:val="28"/>
          <w:lang w:val="en"/>
        </w:rPr>
      </w:pPr>
      <w:bookmarkStart w:id="0" w:name="_Hlk127800075"/>
      <w:r>
        <w:rPr>
          <w:rFonts w:ascii="Arial" w:hAnsi="Arial" w:cs="Arial"/>
          <w:sz w:val="28"/>
          <w:szCs w:val="28"/>
          <w:lang w:val="en"/>
        </w:rPr>
        <w:t xml:space="preserve">A </w:t>
      </w:r>
      <w:r w:rsidR="00F253E8">
        <w:rPr>
          <w:rFonts w:ascii="Arial" w:hAnsi="Arial" w:cs="Arial"/>
          <w:sz w:val="28"/>
          <w:szCs w:val="28"/>
          <w:lang w:val="en"/>
        </w:rPr>
        <w:t xml:space="preserve">provisional date for a Joint Projects meeting for </w:t>
      </w:r>
      <w:proofErr w:type="spellStart"/>
      <w:r w:rsidR="00F253E8">
        <w:rPr>
          <w:rFonts w:ascii="Arial" w:hAnsi="Arial" w:cs="Arial"/>
          <w:sz w:val="28"/>
          <w:szCs w:val="28"/>
          <w:lang w:val="en"/>
        </w:rPr>
        <w:t>Risca</w:t>
      </w:r>
      <w:proofErr w:type="spellEnd"/>
      <w:r w:rsidR="00F253E8">
        <w:rPr>
          <w:rFonts w:ascii="Arial" w:hAnsi="Arial" w:cs="Arial"/>
          <w:sz w:val="28"/>
          <w:szCs w:val="28"/>
          <w:lang w:val="en"/>
        </w:rPr>
        <w:t xml:space="preserve"> Town Council and </w:t>
      </w:r>
      <w:proofErr w:type="spellStart"/>
      <w:r w:rsidR="00F253E8">
        <w:rPr>
          <w:rFonts w:ascii="Arial" w:hAnsi="Arial" w:cs="Arial"/>
          <w:sz w:val="28"/>
          <w:szCs w:val="28"/>
          <w:lang w:val="en"/>
        </w:rPr>
        <w:t>Risca</w:t>
      </w:r>
      <w:proofErr w:type="spellEnd"/>
      <w:r w:rsidR="00F253E8">
        <w:rPr>
          <w:rFonts w:ascii="Arial" w:hAnsi="Arial" w:cs="Arial"/>
          <w:sz w:val="28"/>
          <w:szCs w:val="28"/>
          <w:lang w:val="en"/>
        </w:rPr>
        <w:t xml:space="preserve"> East Community Council</w:t>
      </w:r>
      <w:r>
        <w:rPr>
          <w:rFonts w:ascii="Arial" w:hAnsi="Arial" w:cs="Arial"/>
          <w:sz w:val="28"/>
          <w:szCs w:val="28"/>
          <w:lang w:val="en"/>
        </w:rPr>
        <w:t xml:space="preserve"> </w:t>
      </w:r>
      <w:r w:rsidR="00CD2264">
        <w:rPr>
          <w:rFonts w:ascii="Arial" w:hAnsi="Arial" w:cs="Arial"/>
          <w:sz w:val="28"/>
          <w:szCs w:val="28"/>
          <w:lang w:val="en"/>
        </w:rPr>
        <w:t xml:space="preserve">has not yet been </w:t>
      </w:r>
      <w:proofErr w:type="gramStart"/>
      <w:r w:rsidR="00CD2264">
        <w:rPr>
          <w:rFonts w:ascii="Arial" w:hAnsi="Arial" w:cs="Arial"/>
          <w:sz w:val="28"/>
          <w:szCs w:val="28"/>
          <w:lang w:val="en"/>
        </w:rPr>
        <w:t>agreed</w:t>
      </w:r>
      <w:proofErr w:type="gramEnd"/>
    </w:p>
    <w:bookmarkEnd w:id="0"/>
    <w:p w14:paraId="5607C0BF" w14:textId="77777777" w:rsidR="00F253E8" w:rsidRDefault="00F253E8">
      <w:pPr>
        <w:widowControl w:val="0"/>
        <w:autoSpaceDE w:val="0"/>
        <w:autoSpaceDN w:val="0"/>
        <w:adjustRightInd w:val="0"/>
        <w:spacing w:after="200" w:line="276" w:lineRule="auto"/>
        <w:ind w:left="-284"/>
        <w:rPr>
          <w:rFonts w:ascii="Arial" w:hAnsi="Arial" w:cs="Arial"/>
          <w:sz w:val="28"/>
          <w:szCs w:val="28"/>
          <w:lang w:val="en"/>
        </w:rPr>
      </w:pPr>
      <w:r>
        <w:rPr>
          <w:rFonts w:ascii="Arial" w:hAnsi="Arial" w:cs="Arial"/>
          <w:sz w:val="28"/>
          <w:szCs w:val="28"/>
          <w:lang w:val="en"/>
        </w:rPr>
        <w:t>Appendix 1 Mayor’s announcement if available as a written report</w:t>
      </w:r>
    </w:p>
    <w:p w14:paraId="027A31F6" w14:textId="0D76475F" w:rsidR="00F253E8" w:rsidRDefault="00F253E8">
      <w:pPr>
        <w:widowControl w:val="0"/>
        <w:autoSpaceDE w:val="0"/>
        <w:autoSpaceDN w:val="0"/>
        <w:adjustRightInd w:val="0"/>
        <w:spacing w:after="200" w:line="276" w:lineRule="auto"/>
        <w:ind w:left="-284"/>
        <w:rPr>
          <w:rFonts w:ascii="Arial" w:hAnsi="Arial" w:cs="Arial"/>
          <w:sz w:val="28"/>
          <w:szCs w:val="28"/>
          <w:lang w:val="en"/>
        </w:rPr>
      </w:pPr>
      <w:r>
        <w:rPr>
          <w:rFonts w:ascii="Arial" w:hAnsi="Arial" w:cs="Arial"/>
          <w:sz w:val="28"/>
          <w:szCs w:val="28"/>
          <w:lang w:val="en"/>
        </w:rPr>
        <w:t>Appendix 2 Planning Application</w:t>
      </w:r>
      <w:r w:rsidR="00C82D4D">
        <w:rPr>
          <w:rFonts w:ascii="Arial" w:hAnsi="Arial" w:cs="Arial"/>
          <w:sz w:val="28"/>
          <w:szCs w:val="28"/>
          <w:lang w:val="en"/>
        </w:rPr>
        <w:t>s</w:t>
      </w:r>
      <w:r>
        <w:rPr>
          <w:rFonts w:ascii="Arial" w:hAnsi="Arial" w:cs="Arial"/>
          <w:sz w:val="28"/>
          <w:szCs w:val="28"/>
          <w:lang w:val="en"/>
        </w:rPr>
        <w:t xml:space="preserve"> – </w:t>
      </w:r>
    </w:p>
    <w:p w14:paraId="63622D4A" w14:textId="757C2AF3" w:rsidR="008D659A" w:rsidRDefault="00CD2264" w:rsidP="008D659A">
      <w:pPr>
        <w:widowControl w:val="0"/>
        <w:autoSpaceDE w:val="0"/>
        <w:autoSpaceDN w:val="0"/>
        <w:adjustRightInd w:val="0"/>
        <w:spacing w:after="200" w:line="276" w:lineRule="auto"/>
        <w:ind w:left="-284"/>
        <w:rPr>
          <w:rFonts w:ascii="Arial" w:hAnsi="Arial" w:cs="Arial"/>
          <w:sz w:val="28"/>
          <w:szCs w:val="28"/>
        </w:rPr>
      </w:pPr>
      <w:r w:rsidRPr="00CD2264">
        <w:rPr>
          <w:rFonts w:ascii="Arial" w:hAnsi="Arial" w:cs="Arial"/>
          <w:sz w:val="28"/>
          <w:szCs w:val="28"/>
        </w:rPr>
        <w:t xml:space="preserve">Case Ref. 23/0360/RM Site Area: 6140m² Location: Ty Darren Home For The Elderly Cromwell Road </w:t>
      </w:r>
      <w:proofErr w:type="spellStart"/>
      <w:r w:rsidRPr="00CD2264">
        <w:rPr>
          <w:rFonts w:ascii="Arial" w:hAnsi="Arial" w:cs="Arial"/>
          <w:sz w:val="28"/>
          <w:szCs w:val="28"/>
        </w:rPr>
        <w:t>Risca</w:t>
      </w:r>
      <w:proofErr w:type="spellEnd"/>
      <w:r w:rsidRPr="00CD2264">
        <w:rPr>
          <w:rFonts w:ascii="Arial" w:hAnsi="Arial" w:cs="Arial"/>
          <w:sz w:val="28"/>
          <w:szCs w:val="28"/>
        </w:rPr>
        <w:t xml:space="preserve"> Newport NP11 6HF (UPRN 000043076952) Proposal: Seek approval of the reserved matters in respect of appearance, landscaping, and scale of planning consent 21/01226/OUT (Erect development of over 55's supported housing apartments with community accommodation, landscaped allotments and communal gardens, ancillary electric scooter and bicycle storage, car parking and associated works and seek approval for access and layout) Case Officer: Anthony </w:t>
      </w:r>
      <w:proofErr w:type="spellStart"/>
      <w:r w:rsidRPr="00CD2264">
        <w:rPr>
          <w:rFonts w:ascii="Arial" w:hAnsi="Arial" w:cs="Arial"/>
          <w:sz w:val="28"/>
          <w:szCs w:val="28"/>
        </w:rPr>
        <w:t>Pyne</w:t>
      </w:r>
      <w:proofErr w:type="spellEnd"/>
      <w:r w:rsidRPr="00CD2264">
        <w:rPr>
          <w:rFonts w:ascii="Arial" w:hAnsi="Arial" w:cs="Arial"/>
          <w:sz w:val="28"/>
          <w:szCs w:val="28"/>
        </w:rPr>
        <w:t xml:space="preserve"> </w:t>
      </w:r>
      <w:r w:rsidRPr="00CD2264">
        <w:rPr>
          <w:rFonts w:ascii="Arial" w:hAnsi="Arial" w:cs="Arial"/>
          <w:sz w:val="28"/>
          <w:szCs w:val="28"/>
        </w:rPr>
        <w:sym w:font="Symbol" w:char="F028"/>
      </w:r>
      <w:r w:rsidRPr="00CD2264">
        <w:rPr>
          <w:rFonts w:ascii="Arial" w:hAnsi="Arial" w:cs="Arial"/>
          <w:sz w:val="28"/>
          <w:szCs w:val="28"/>
        </w:rPr>
        <w:t xml:space="preserve"> 07850 916854 </w:t>
      </w:r>
      <w:r w:rsidRPr="00CD2264">
        <w:rPr>
          <w:rFonts w:ascii="Arial" w:hAnsi="Arial" w:cs="Arial"/>
          <w:sz w:val="28"/>
          <w:szCs w:val="28"/>
        </w:rPr>
        <w:sym w:font="Symbol" w:char="F03A"/>
      </w:r>
      <w:r w:rsidRPr="00CD2264">
        <w:rPr>
          <w:rFonts w:ascii="Arial" w:hAnsi="Arial" w:cs="Arial"/>
          <w:sz w:val="28"/>
          <w:szCs w:val="28"/>
        </w:rPr>
        <w:t xml:space="preserve"> pynea@caerphilly.gov.uk Ward: </w:t>
      </w:r>
      <w:proofErr w:type="spellStart"/>
      <w:r w:rsidRPr="00CD2264">
        <w:rPr>
          <w:rFonts w:ascii="Arial" w:hAnsi="Arial" w:cs="Arial"/>
          <w:sz w:val="28"/>
          <w:szCs w:val="28"/>
        </w:rPr>
        <w:t>Risca</w:t>
      </w:r>
      <w:proofErr w:type="spellEnd"/>
      <w:r w:rsidRPr="00CD2264">
        <w:rPr>
          <w:rFonts w:ascii="Arial" w:hAnsi="Arial" w:cs="Arial"/>
          <w:sz w:val="28"/>
          <w:szCs w:val="28"/>
        </w:rPr>
        <w:t xml:space="preserve"> West Map Ref: 323374 (E) 191338 (N) Community Council: </w:t>
      </w:r>
      <w:proofErr w:type="spellStart"/>
      <w:r w:rsidRPr="00CD2264">
        <w:rPr>
          <w:rFonts w:ascii="Arial" w:hAnsi="Arial" w:cs="Arial"/>
          <w:sz w:val="28"/>
          <w:szCs w:val="28"/>
        </w:rPr>
        <w:t>Risca</w:t>
      </w:r>
      <w:proofErr w:type="spellEnd"/>
      <w:r w:rsidRPr="00CD2264">
        <w:rPr>
          <w:rFonts w:ascii="Arial" w:hAnsi="Arial" w:cs="Arial"/>
          <w:sz w:val="28"/>
          <w:szCs w:val="28"/>
        </w:rPr>
        <w:t xml:space="preserve"> Town Council Expected Decision Level: Delegated</w:t>
      </w:r>
    </w:p>
    <w:p w14:paraId="3168AF34" w14:textId="78F0DA37" w:rsidR="00CD2264" w:rsidRDefault="00CD2264" w:rsidP="008D659A">
      <w:pPr>
        <w:widowControl w:val="0"/>
        <w:autoSpaceDE w:val="0"/>
        <w:autoSpaceDN w:val="0"/>
        <w:adjustRightInd w:val="0"/>
        <w:spacing w:after="200" w:line="276" w:lineRule="auto"/>
        <w:ind w:left="-284"/>
        <w:rPr>
          <w:rFonts w:ascii="Arial" w:hAnsi="Arial" w:cs="Arial"/>
          <w:sz w:val="28"/>
          <w:szCs w:val="28"/>
        </w:rPr>
      </w:pPr>
      <w:r w:rsidRPr="00CD2264">
        <w:rPr>
          <w:rFonts w:ascii="Arial" w:hAnsi="Arial" w:cs="Arial"/>
          <w:sz w:val="28"/>
          <w:szCs w:val="28"/>
        </w:rPr>
        <w:t xml:space="preserve">Case Ref. 23/0387/LBC Site Area: 503m² Location: 75 Tredegar Street </w:t>
      </w:r>
      <w:proofErr w:type="spellStart"/>
      <w:r w:rsidRPr="00CD2264">
        <w:rPr>
          <w:rFonts w:ascii="Arial" w:hAnsi="Arial" w:cs="Arial"/>
          <w:sz w:val="28"/>
          <w:szCs w:val="28"/>
        </w:rPr>
        <w:t>Risca</w:t>
      </w:r>
      <w:proofErr w:type="spellEnd"/>
      <w:r w:rsidRPr="00CD2264">
        <w:rPr>
          <w:rFonts w:ascii="Arial" w:hAnsi="Arial" w:cs="Arial"/>
          <w:sz w:val="28"/>
          <w:szCs w:val="28"/>
        </w:rPr>
        <w:t xml:space="preserve"> (UPRN 000043169898) Proposal: Complete repairs and alterations to existing roofs Case Officer: Bridget Jones-Crabtree </w:t>
      </w:r>
      <w:r w:rsidRPr="00CD2264">
        <w:rPr>
          <w:rFonts w:ascii="Arial" w:hAnsi="Arial" w:cs="Arial"/>
          <w:sz w:val="28"/>
          <w:szCs w:val="28"/>
        </w:rPr>
        <w:sym w:font="Symbol" w:char="F028"/>
      </w:r>
      <w:r w:rsidRPr="00CD2264">
        <w:rPr>
          <w:rFonts w:ascii="Arial" w:hAnsi="Arial" w:cs="Arial"/>
          <w:sz w:val="28"/>
          <w:szCs w:val="28"/>
        </w:rPr>
        <w:t xml:space="preserve"> 07850 916850 </w:t>
      </w:r>
      <w:r w:rsidRPr="00CD2264">
        <w:rPr>
          <w:rFonts w:ascii="Arial" w:hAnsi="Arial" w:cs="Arial"/>
          <w:sz w:val="28"/>
          <w:szCs w:val="28"/>
        </w:rPr>
        <w:sym w:font="Symbol" w:char="F03A"/>
      </w:r>
      <w:r w:rsidRPr="00CD2264">
        <w:rPr>
          <w:rFonts w:ascii="Arial" w:hAnsi="Arial" w:cs="Arial"/>
          <w:sz w:val="28"/>
          <w:szCs w:val="28"/>
        </w:rPr>
        <w:t xml:space="preserve"> jonesbas@caerphilly.gov.uk Ward: </w:t>
      </w:r>
      <w:proofErr w:type="spellStart"/>
      <w:r w:rsidRPr="00CD2264">
        <w:rPr>
          <w:rFonts w:ascii="Arial" w:hAnsi="Arial" w:cs="Arial"/>
          <w:sz w:val="28"/>
          <w:szCs w:val="28"/>
        </w:rPr>
        <w:t>Risca</w:t>
      </w:r>
      <w:proofErr w:type="spellEnd"/>
      <w:r w:rsidRPr="00CD2264">
        <w:rPr>
          <w:rFonts w:ascii="Arial" w:hAnsi="Arial" w:cs="Arial"/>
          <w:sz w:val="28"/>
          <w:szCs w:val="28"/>
        </w:rPr>
        <w:t xml:space="preserve"> West Map Ref: 323905 (E) 190297 (N) Community Council: </w:t>
      </w:r>
      <w:proofErr w:type="spellStart"/>
      <w:r w:rsidRPr="00CD2264">
        <w:rPr>
          <w:rFonts w:ascii="Arial" w:hAnsi="Arial" w:cs="Arial"/>
          <w:sz w:val="28"/>
          <w:szCs w:val="28"/>
        </w:rPr>
        <w:t>Risca</w:t>
      </w:r>
      <w:proofErr w:type="spellEnd"/>
      <w:r w:rsidRPr="00CD2264">
        <w:rPr>
          <w:rFonts w:ascii="Arial" w:hAnsi="Arial" w:cs="Arial"/>
          <w:sz w:val="28"/>
          <w:szCs w:val="28"/>
        </w:rPr>
        <w:t xml:space="preserve"> Town Council Expected Decision Level: Delegated</w:t>
      </w:r>
    </w:p>
    <w:p w14:paraId="13AD1802" w14:textId="57C2C24F" w:rsidR="00246B4C" w:rsidRDefault="008D3C08" w:rsidP="008D659A">
      <w:pPr>
        <w:widowControl w:val="0"/>
        <w:autoSpaceDE w:val="0"/>
        <w:autoSpaceDN w:val="0"/>
        <w:adjustRightInd w:val="0"/>
        <w:spacing w:after="200" w:line="276" w:lineRule="auto"/>
        <w:ind w:left="-284"/>
        <w:rPr>
          <w:rFonts w:ascii="Arial" w:hAnsi="Arial" w:cs="Arial"/>
          <w:sz w:val="28"/>
          <w:szCs w:val="28"/>
        </w:rPr>
      </w:pPr>
      <w:r w:rsidRPr="008D3C08">
        <w:rPr>
          <w:rFonts w:ascii="Arial" w:hAnsi="Arial" w:cs="Arial"/>
          <w:sz w:val="28"/>
          <w:szCs w:val="28"/>
        </w:rPr>
        <w:t xml:space="preserve">23/0110/FULL- Land </w:t>
      </w:r>
      <w:proofErr w:type="gramStart"/>
      <w:r w:rsidRPr="008D3C08">
        <w:rPr>
          <w:rFonts w:ascii="Arial" w:hAnsi="Arial" w:cs="Arial"/>
          <w:sz w:val="28"/>
          <w:szCs w:val="28"/>
        </w:rPr>
        <w:t>At</w:t>
      </w:r>
      <w:proofErr w:type="gramEnd"/>
      <w:r w:rsidRPr="008D3C08">
        <w:rPr>
          <w:rFonts w:ascii="Arial" w:hAnsi="Arial" w:cs="Arial"/>
          <w:sz w:val="28"/>
          <w:szCs w:val="28"/>
        </w:rPr>
        <w:t xml:space="preserve"> Islwyn Workshops </w:t>
      </w:r>
      <w:proofErr w:type="spellStart"/>
      <w:r w:rsidRPr="008D3C08">
        <w:rPr>
          <w:rFonts w:ascii="Arial" w:hAnsi="Arial" w:cs="Arial"/>
          <w:sz w:val="28"/>
          <w:szCs w:val="28"/>
        </w:rPr>
        <w:t>Pontymister</w:t>
      </w:r>
      <w:proofErr w:type="spellEnd"/>
      <w:r w:rsidRPr="008D3C08">
        <w:rPr>
          <w:rFonts w:ascii="Arial" w:hAnsi="Arial" w:cs="Arial"/>
          <w:sz w:val="28"/>
          <w:szCs w:val="28"/>
        </w:rPr>
        <w:t xml:space="preserve"> Industrial Estate UPRN 000043076601</w:t>
      </w:r>
      <w:r>
        <w:rPr>
          <w:rFonts w:ascii="Arial" w:hAnsi="Arial" w:cs="Arial"/>
          <w:sz w:val="28"/>
          <w:szCs w:val="28"/>
        </w:rPr>
        <w:t xml:space="preserve"> – An amended application for Costa Coffee with vehicular access </w:t>
      </w:r>
    </w:p>
    <w:p w14:paraId="6933144D" w14:textId="77777777" w:rsidR="00CD2264" w:rsidRPr="00CD2264" w:rsidRDefault="00CD2264" w:rsidP="008D659A">
      <w:pPr>
        <w:widowControl w:val="0"/>
        <w:autoSpaceDE w:val="0"/>
        <w:autoSpaceDN w:val="0"/>
        <w:adjustRightInd w:val="0"/>
        <w:spacing w:after="200" w:line="276" w:lineRule="auto"/>
        <w:ind w:left="-284"/>
        <w:rPr>
          <w:rFonts w:ascii="Arial" w:hAnsi="Arial" w:cs="Arial"/>
          <w:sz w:val="28"/>
          <w:szCs w:val="28"/>
        </w:rPr>
      </w:pPr>
    </w:p>
    <w:sectPr w:rsidR="00CD2264" w:rsidRPr="00CD2264" w:rsidSect="001525A0">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4D68" w14:textId="77777777" w:rsidR="008F009F" w:rsidRDefault="008F009F" w:rsidP="007C22F4">
      <w:pPr>
        <w:spacing w:after="0" w:line="240" w:lineRule="auto"/>
      </w:pPr>
      <w:r>
        <w:separator/>
      </w:r>
    </w:p>
  </w:endnote>
  <w:endnote w:type="continuationSeparator" w:id="0">
    <w:p w14:paraId="33ABD3F9" w14:textId="77777777" w:rsidR="008F009F" w:rsidRDefault="008F009F" w:rsidP="007C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487C" w14:textId="629A9DE1" w:rsidR="007C22F4" w:rsidRPr="007C22F4" w:rsidRDefault="007C22F4">
    <w:pPr>
      <w:pStyle w:val="Footer"/>
      <w:rPr>
        <w:lang w:val="en-US"/>
      </w:rPr>
    </w:pPr>
    <w:proofErr w:type="spellStart"/>
    <w:r>
      <w:rPr>
        <w:lang w:val="en-US"/>
      </w:rPr>
      <w:t>Risca</w:t>
    </w:r>
    <w:proofErr w:type="spellEnd"/>
    <w:r>
      <w:rPr>
        <w:lang w:val="en-US"/>
      </w:rPr>
      <w:t xml:space="preserve"> Town Council -</w:t>
    </w:r>
    <w:r w:rsidR="008E44C4">
      <w:rPr>
        <w:lang w:val="en-US"/>
      </w:rPr>
      <w:t xml:space="preserve"> Meeting </w:t>
    </w:r>
    <w:r w:rsidR="00482AB6">
      <w:rPr>
        <w:lang w:val="en-US"/>
      </w:rPr>
      <w:t>1</w:t>
    </w:r>
    <w:r w:rsidR="00CD2264">
      <w:rPr>
        <w:lang w:val="en-US"/>
      </w:rPr>
      <w:t>0</w:t>
    </w:r>
    <w:r w:rsidR="008E44C4">
      <w:rPr>
        <w:lang w:val="en-US"/>
      </w:rPr>
      <w:t xml:space="preserve"> </w:t>
    </w:r>
    <w:r w:rsidR="000C3493">
      <w:rPr>
        <w:lang w:val="en-US"/>
      </w:rPr>
      <w:t>Ju</w:t>
    </w:r>
    <w:r w:rsidR="00CD2264">
      <w:rPr>
        <w:lang w:val="en-US"/>
      </w:rPr>
      <w:t>ly</w:t>
    </w:r>
    <w:r w:rsidR="008E44C4">
      <w:rPr>
        <w:lang w:val="en-US"/>
      </w:rPr>
      <w:t xml:space="preserve"> 202</w:t>
    </w:r>
    <w:r w:rsidR="003321C2">
      <w:rPr>
        <w:lang w:val="en-US"/>
      </w:rPr>
      <w:t>3</w:t>
    </w:r>
    <w:r w:rsidR="008E44C4">
      <w:rPr>
        <w:lang w:val="en-US"/>
      </w:rPr>
      <w:t xml:space="preserve">. </w:t>
    </w:r>
    <w:r w:rsidR="004A72FB">
      <w:rPr>
        <w:lang w:val="en-US"/>
      </w:rPr>
      <w:t xml:space="preserve"> </w:t>
    </w:r>
    <w:r w:rsidR="008E44C4">
      <w:rPr>
        <w:lang w:val="en-US"/>
      </w:rPr>
      <w:t>A copy in Welsh will be provided upon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D56C" w14:textId="77777777" w:rsidR="008F009F" w:rsidRDefault="008F009F" w:rsidP="007C22F4">
      <w:pPr>
        <w:spacing w:after="0" w:line="240" w:lineRule="auto"/>
      </w:pPr>
      <w:r>
        <w:separator/>
      </w:r>
    </w:p>
  </w:footnote>
  <w:footnote w:type="continuationSeparator" w:id="0">
    <w:p w14:paraId="0A760631" w14:textId="77777777" w:rsidR="008F009F" w:rsidRDefault="008F009F" w:rsidP="007C2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0000001"/>
    <w:multiLevelType w:val="hybridMultilevel"/>
    <w:tmpl w:val="FFFFFFFF"/>
    <w:lvl w:ilvl="0" w:tplc="FFFFFFFF">
      <w:start w:val="1"/>
      <w:numFmt w:val="decimal"/>
      <w:lvlText w:val="%1."/>
      <w:lvlJc w:val="left"/>
      <w:pPr>
        <w:tabs>
          <w:tab w:val="num" w:pos="360"/>
        </w:tabs>
      </w:pPr>
      <w:rPr>
        <w:rFonts w:cs="Times New Roman"/>
      </w:rPr>
    </w:lvl>
    <w:lvl w:ilvl="1" w:tplc="FFFFFFFF">
      <w:start w:val="1"/>
      <w:numFmt w:val="lowerLetter"/>
      <w:lvlText w:val="%2."/>
      <w:lvlJc w:val="left"/>
      <w:pPr>
        <w:tabs>
          <w:tab w:val="num" w:pos="360"/>
        </w:tabs>
      </w:pPr>
      <w:rPr>
        <w:rFonts w:cs="Times New Roman"/>
      </w:rPr>
    </w:lvl>
    <w:lvl w:ilvl="2" w:tplc="FFFFFFFF">
      <w:start w:val="1"/>
      <w:numFmt w:val="upperLetter"/>
      <w:lvlText w:val="%3."/>
      <w:lvlJc w:val="left"/>
      <w:pPr>
        <w:tabs>
          <w:tab w:val="num" w:pos="360"/>
        </w:tabs>
      </w:pPr>
      <w:rPr>
        <w:rFonts w:cs="Times New Roman"/>
      </w:rPr>
    </w:lvl>
    <w:lvl w:ilvl="3" w:tplc="FFFFFFFF">
      <w:start w:val="1"/>
      <w:numFmt w:val="lowerRoman"/>
      <w:lvlText w:val="%4."/>
      <w:lvlJc w:val="left"/>
      <w:pPr>
        <w:tabs>
          <w:tab w:val="num" w:pos="360"/>
        </w:tabs>
      </w:pPr>
      <w:rPr>
        <w:rFonts w:cs="Times New Roman"/>
      </w:rPr>
    </w:lvl>
    <w:lvl w:ilvl="4" w:tplc="FFFFFFFF">
      <w:start w:val="1"/>
      <w:numFmt w:val="upperRoman"/>
      <w:lvlText w:val="%5."/>
      <w:lvlJc w:val="left"/>
      <w:pPr>
        <w:tabs>
          <w:tab w:val="num" w:pos="360"/>
        </w:tabs>
      </w:pPr>
      <w:rPr>
        <w:rFonts w:cs="Times New Roman"/>
      </w:rPr>
    </w:lvl>
    <w:lvl w:ilvl="5" w:tplc="FFFFFFFF">
      <w:start w:val="1"/>
      <w:numFmt w:val="decimal"/>
      <w:lvlText w:val="%6."/>
      <w:lvlJc w:val="left"/>
      <w:pPr>
        <w:tabs>
          <w:tab w:val="num" w:pos="360"/>
        </w:tabs>
      </w:pPr>
      <w:rPr>
        <w:rFonts w:cs="Times New Roman"/>
      </w:rPr>
    </w:lvl>
    <w:lvl w:ilvl="6" w:tplc="FFFFFFFF">
      <w:start w:val="1"/>
      <w:numFmt w:val="lowerLetter"/>
      <w:lvlText w:val="%7."/>
      <w:lvlJc w:val="left"/>
      <w:pPr>
        <w:tabs>
          <w:tab w:val="num" w:pos="360"/>
        </w:tabs>
      </w:pPr>
      <w:rPr>
        <w:rFonts w:cs="Times New Roman"/>
      </w:rPr>
    </w:lvl>
    <w:lvl w:ilvl="7" w:tplc="FFFFFFFF">
      <w:start w:val="1"/>
      <w:numFmt w:val="upperLetter"/>
      <w:lvlText w:val="%8."/>
      <w:lvlJc w:val="left"/>
      <w:pPr>
        <w:tabs>
          <w:tab w:val="num" w:pos="360"/>
        </w:tabs>
      </w:pPr>
      <w:rPr>
        <w:rFonts w:cs="Times New Roman"/>
      </w:rPr>
    </w:lvl>
    <w:lvl w:ilvl="8" w:tplc="FFFFFFFF">
      <w:numFmt w:val="bullet"/>
      <w:lvlText w:val="·"/>
      <w:lvlJc w:val="center"/>
      <w:pPr>
        <w:tabs>
          <w:tab w:val="num" w:pos="360"/>
        </w:tabs>
      </w:pPr>
      <w:rPr>
        <w:rFonts w:ascii="Symbol" w:hAnsi="Symbol"/>
      </w:rPr>
    </w:lvl>
  </w:abstractNum>
  <w:abstractNum w:abstractNumId="2" w15:restartNumberingAfterBreak="0">
    <w:nsid w:val="158C6159"/>
    <w:multiLevelType w:val="hybridMultilevel"/>
    <w:tmpl w:val="FFFFFFFF"/>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7AC6893"/>
    <w:multiLevelType w:val="hybridMultilevel"/>
    <w:tmpl w:val="FFFFFFFF"/>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3D5B0727"/>
    <w:multiLevelType w:val="hybridMultilevel"/>
    <w:tmpl w:val="FFFFFFFF"/>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743D1CAE"/>
    <w:multiLevelType w:val="hybridMultilevel"/>
    <w:tmpl w:val="FFFFFFFF"/>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741515416">
    <w:abstractNumId w:val="1"/>
  </w:num>
  <w:num w:numId="2" w16cid:durableId="702022178">
    <w:abstractNumId w:val="0"/>
    <w:lvlOverride w:ilvl="0">
      <w:lvl w:ilvl="0">
        <w:numFmt w:val="bullet"/>
        <w:lvlText w:val=""/>
        <w:legacy w:legacy="1" w:legacySpace="0" w:legacyIndent="360"/>
        <w:lvlJc w:val="left"/>
        <w:rPr>
          <w:rFonts w:ascii="Symbol" w:hAnsi="Symbol" w:hint="default"/>
        </w:rPr>
      </w:lvl>
    </w:lvlOverride>
  </w:num>
  <w:num w:numId="3" w16cid:durableId="47074274">
    <w:abstractNumId w:val="4"/>
  </w:num>
  <w:num w:numId="4" w16cid:durableId="1460029522">
    <w:abstractNumId w:val="2"/>
  </w:num>
  <w:num w:numId="5" w16cid:durableId="1041326229">
    <w:abstractNumId w:val="5"/>
  </w:num>
  <w:num w:numId="6" w16cid:durableId="2090468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D8"/>
    <w:rsid w:val="000065E3"/>
    <w:rsid w:val="00011E83"/>
    <w:rsid w:val="00033DBC"/>
    <w:rsid w:val="00040C5B"/>
    <w:rsid w:val="000B252C"/>
    <w:rsid w:val="000C3493"/>
    <w:rsid w:val="000C6E82"/>
    <w:rsid w:val="0010678D"/>
    <w:rsid w:val="00135A7E"/>
    <w:rsid w:val="001525A0"/>
    <w:rsid w:val="001958CD"/>
    <w:rsid w:val="001B1BDB"/>
    <w:rsid w:val="001C0C06"/>
    <w:rsid w:val="001D53D8"/>
    <w:rsid w:val="00213C9F"/>
    <w:rsid w:val="002407E5"/>
    <w:rsid w:val="00246B4C"/>
    <w:rsid w:val="00282299"/>
    <w:rsid w:val="002B4B0A"/>
    <w:rsid w:val="002E122C"/>
    <w:rsid w:val="0031196E"/>
    <w:rsid w:val="003321C2"/>
    <w:rsid w:val="00353FA2"/>
    <w:rsid w:val="003A37AD"/>
    <w:rsid w:val="003A723E"/>
    <w:rsid w:val="003D18CC"/>
    <w:rsid w:val="003D4BE7"/>
    <w:rsid w:val="00433634"/>
    <w:rsid w:val="004505FF"/>
    <w:rsid w:val="00456BE4"/>
    <w:rsid w:val="00482AB6"/>
    <w:rsid w:val="00490848"/>
    <w:rsid w:val="004A72FB"/>
    <w:rsid w:val="004D7C41"/>
    <w:rsid w:val="00504163"/>
    <w:rsid w:val="005150EF"/>
    <w:rsid w:val="00530D07"/>
    <w:rsid w:val="00581E25"/>
    <w:rsid w:val="005D59F4"/>
    <w:rsid w:val="005E38EF"/>
    <w:rsid w:val="006851A0"/>
    <w:rsid w:val="006908C3"/>
    <w:rsid w:val="006A6397"/>
    <w:rsid w:val="00751EA5"/>
    <w:rsid w:val="00786763"/>
    <w:rsid w:val="007C22F4"/>
    <w:rsid w:val="00802739"/>
    <w:rsid w:val="00840D08"/>
    <w:rsid w:val="008605A8"/>
    <w:rsid w:val="008C21DC"/>
    <w:rsid w:val="008D0BD4"/>
    <w:rsid w:val="008D3C08"/>
    <w:rsid w:val="008D659A"/>
    <w:rsid w:val="008E44C4"/>
    <w:rsid w:val="008E718B"/>
    <w:rsid w:val="008F009F"/>
    <w:rsid w:val="008F43C1"/>
    <w:rsid w:val="00906571"/>
    <w:rsid w:val="00922A41"/>
    <w:rsid w:val="009259A4"/>
    <w:rsid w:val="009A19FD"/>
    <w:rsid w:val="00A171B5"/>
    <w:rsid w:val="00A21CF5"/>
    <w:rsid w:val="00A23B00"/>
    <w:rsid w:val="00A34DFF"/>
    <w:rsid w:val="00A82F2C"/>
    <w:rsid w:val="00AC5F4F"/>
    <w:rsid w:val="00B438C5"/>
    <w:rsid w:val="00B62559"/>
    <w:rsid w:val="00C074ED"/>
    <w:rsid w:val="00C40B69"/>
    <w:rsid w:val="00C5275A"/>
    <w:rsid w:val="00C82D4D"/>
    <w:rsid w:val="00CA190A"/>
    <w:rsid w:val="00CB1C6D"/>
    <w:rsid w:val="00CD2264"/>
    <w:rsid w:val="00D0380D"/>
    <w:rsid w:val="00D304B9"/>
    <w:rsid w:val="00D7186A"/>
    <w:rsid w:val="00D97461"/>
    <w:rsid w:val="00DA5AE2"/>
    <w:rsid w:val="00DD59D0"/>
    <w:rsid w:val="00DE0174"/>
    <w:rsid w:val="00DE3249"/>
    <w:rsid w:val="00DF0E73"/>
    <w:rsid w:val="00DF79B0"/>
    <w:rsid w:val="00E14D42"/>
    <w:rsid w:val="00E27DCC"/>
    <w:rsid w:val="00E30997"/>
    <w:rsid w:val="00E473E9"/>
    <w:rsid w:val="00E54AEC"/>
    <w:rsid w:val="00E721C8"/>
    <w:rsid w:val="00EA3431"/>
    <w:rsid w:val="00F17B55"/>
    <w:rsid w:val="00F23EBA"/>
    <w:rsid w:val="00F253E8"/>
    <w:rsid w:val="00F756FB"/>
    <w:rsid w:val="00F75E57"/>
    <w:rsid w:val="00F95FA6"/>
    <w:rsid w:val="00FF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C81F6"/>
  <w14:defaultImageDpi w14:val="0"/>
  <w15:docId w15:val="{BD640698-4356-4230-9CBF-4E03DAAD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2F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C22F4"/>
    <w:rPr>
      <w:rFonts w:cs="Times New Roman"/>
    </w:rPr>
  </w:style>
  <w:style w:type="paragraph" w:styleId="Footer">
    <w:name w:val="footer"/>
    <w:basedOn w:val="Normal"/>
    <w:link w:val="FooterChar"/>
    <w:uiPriority w:val="99"/>
    <w:unhideWhenUsed/>
    <w:rsid w:val="007C22F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C22F4"/>
    <w:rPr>
      <w:rFonts w:cs="Times New Roman"/>
    </w:rPr>
  </w:style>
  <w:style w:type="character" w:styleId="Hyperlink">
    <w:name w:val="Hyperlink"/>
    <w:basedOn w:val="DefaultParagraphFont"/>
    <w:uiPriority w:val="99"/>
    <w:unhideWhenUsed/>
    <w:rsid w:val="00135A7E"/>
    <w:rPr>
      <w:color w:val="0563C1" w:themeColor="hyperlink"/>
      <w:u w:val="single"/>
    </w:rPr>
  </w:style>
  <w:style w:type="character" w:styleId="UnresolvedMention">
    <w:name w:val="Unresolved Mention"/>
    <w:basedOn w:val="DefaultParagraphFont"/>
    <w:uiPriority w:val="99"/>
    <w:semiHidden/>
    <w:unhideWhenUsed/>
    <w:rsid w:val="00135A7E"/>
    <w:rPr>
      <w:color w:val="605E5C"/>
      <w:shd w:val="clear" w:color="auto" w:fill="E1DFDD"/>
    </w:rPr>
  </w:style>
  <w:style w:type="paragraph" w:styleId="ListParagraph">
    <w:name w:val="List Paragraph"/>
    <w:basedOn w:val="Normal"/>
    <w:uiPriority w:val="34"/>
    <w:qFormat/>
    <w:rsid w:val="00A2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2riscatc@gmail.com" TargetMode="External"/><Relationship Id="rId3" Type="http://schemas.openxmlformats.org/officeDocument/2006/relationships/settings" Target="settings.xml"/><Relationship Id="rId7" Type="http://schemas.openxmlformats.org/officeDocument/2006/relationships/hyperlink" Target="http://www.riscatown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b.campell@riscat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Campbell</dc:creator>
  <cp:keywords/>
  <dc:description/>
  <cp:lastModifiedBy>clerk2riscatc@gmail.com</cp:lastModifiedBy>
  <cp:revision>2</cp:revision>
  <cp:lastPrinted>2023-05-15T12:03:00Z</cp:lastPrinted>
  <dcterms:created xsi:type="dcterms:W3CDTF">2023-07-03T14:09:00Z</dcterms:created>
  <dcterms:modified xsi:type="dcterms:W3CDTF">2023-07-03T14:09:00Z</dcterms:modified>
</cp:coreProperties>
</file>